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BD4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BD4">
        <w:rPr>
          <w:rFonts w:ascii="Times New Roman" w:hAnsi="Times New Roman" w:cs="Times New Roman"/>
          <w:sz w:val="28"/>
          <w:szCs w:val="28"/>
        </w:rPr>
        <w:t>Слонимского районного исполнительного комитета</w:t>
      </w:r>
    </w:p>
    <w:p w:rsidR="0054414A" w:rsidRDefault="0054414A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BD4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BD4">
        <w:rPr>
          <w:rFonts w:ascii="Times New Roman" w:hAnsi="Times New Roman" w:cs="Times New Roman"/>
          <w:sz w:val="28"/>
          <w:szCs w:val="28"/>
        </w:rPr>
        <w:t>«Средняя школа №</w:t>
      </w:r>
      <w:r w:rsidR="00CA11AC">
        <w:rPr>
          <w:rFonts w:ascii="Times New Roman" w:hAnsi="Times New Roman" w:cs="Times New Roman"/>
          <w:sz w:val="28"/>
          <w:szCs w:val="28"/>
        </w:rPr>
        <w:t xml:space="preserve"> 5 г.</w:t>
      </w:r>
      <w:r w:rsidRPr="000E5BD4">
        <w:rPr>
          <w:rFonts w:ascii="Times New Roman" w:hAnsi="Times New Roman" w:cs="Times New Roman"/>
          <w:sz w:val="28"/>
          <w:szCs w:val="28"/>
        </w:rPr>
        <w:t>Слонима»</w:t>
      </w:r>
    </w:p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F3" w:rsidRPr="000E5BD4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F3" w:rsidRPr="004C6CC8" w:rsidRDefault="009D15F3" w:rsidP="00CA11A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4414A" w:rsidRPr="0054414A" w:rsidRDefault="00FC68B4" w:rsidP="009D15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414A">
        <w:rPr>
          <w:rFonts w:ascii="Times New Roman" w:hAnsi="Times New Roman" w:cs="Times New Roman"/>
          <w:b/>
          <w:sz w:val="32"/>
          <w:szCs w:val="32"/>
        </w:rPr>
        <w:t>КОНКУРС</w:t>
      </w:r>
      <w:r w:rsidR="0054414A" w:rsidRPr="005441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5F3" w:rsidRPr="0054414A" w:rsidRDefault="0054414A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14A">
        <w:rPr>
          <w:rFonts w:ascii="Times New Roman" w:hAnsi="Times New Roman" w:cs="Times New Roman"/>
          <w:sz w:val="28"/>
          <w:szCs w:val="28"/>
        </w:rPr>
        <w:t xml:space="preserve">методических разработок </w:t>
      </w:r>
    </w:p>
    <w:p w:rsidR="0054414A" w:rsidRPr="0054414A" w:rsidRDefault="0054414A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14A">
        <w:rPr>
          <w:rFonts w:ascii="Times New Roman" w:hAnsi="Times New Roman" w:cs="Times New Roman"/>
          <w:sz w:val="28"/>
          <w:szCs w:val="28"/>
        </w:rPr>
        <w:t>по физическому воспитанию учащихся учреждений общего среднего образования</w:t>
      </w:r>
    </w:p>
    <w:p w:rsidR="009D15F3" w:rsidRDefault="009D15F3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1AC" w:rsidRDefault="00CA11AC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1AC" w:rsidRPr="0054414A" w:rsidRDefault="00CA11AC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14A" w:rsidRPr="0054414A" w:rsidRDefault="00CA11AC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14A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544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F3" w:rsidRPr="0054414A" w:rsidRDefault="0054414A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14A">
        <w:rPr>
          <w:rFonts w:ascii="Times New Roman" w:hAnsi="Times New Roman" w:cs="Times New Roman"/>
          <w:sz w:val="28"/>
          <w:szCs w:val="28"/>
        </w:rPr>
        <w:t>«М</w:t>
      </w:r>
      <w:r w:rsidR="00FC68B4" w:rsidRPr="0054414A">
        <w:rPr>
          <w:rFonts w:ascii="Times New Roman" w:hAnsi="Times New Roman" w:cs="Times New Roman"/>
          <w:sz w:val="28"/>
          <w:szCs w:val="28"/>
        </w:rPr>
        <w:t xml:space="preserve">етодическая </w:t>
      </w:r>
      <w:r w:rsidRPr="0054414A">
        <w:rPr>
          <w:rFonts w:ascii="Times New Roman" w:hAnsi="Times New Roman" w:cs="Times New Roman"/>
          <w:sz w:val="28"/>
          <w:szCs w:val="28"/>
        </w:rPr>
        <w:t>разработка мастер – класса»</w:t>
      </w:r>
    </w:p>
    <w:p w:rsidR="00FC68B4" w:rsidRPr="0054414A" w:rsidRDefault="00FC68B4" w:rsidP="009D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F3" w:rsidRPr="0054414A" w:rsidRDefault="009D15F3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54414A" w:rsidRDefault="00CA11AC" w:rsidP="00FC68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414A">
        <w:rPr>
          <w:rFonts w:ascii="Times New Roman" w:hAnsi="Times New Roman" w:cs="Times New Roman"/>
          <w:b/>
          <w:sz w:val="28"/>
          <w:szCs w:val="28"/>
        </w:rPr>
        <w:t>ЗДОРОВЬЕСБЕРЕЖЕНИЕ ДОСТОЙНО УВАЖЕНИЯ,</w:t>
      </w:r>
    </w:p>
    <w:p w:rsidR="00FC68B4" w:rsidRPr="0054414A" w:rsidRDefault="00CA11AC" w:rsidP="00FC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4A">
        <w:rPr>
          <w:rFonts w:ascii="Times New Roman" w:hAnsi="Times New Roman" w:cs="Times New Roman"/>
          <w:b/>
          <w:sz w:val="28"/>
          <w:szCs w:val="28"/>
        </w:rPr>
        <w:t>В РАБОТЕ ПЕДАГОГА – ВЕРШИНА ДОСТИЖЕНИЯ</w:t>
      </w:r>
    </w:p>
    <w:p w:rsidR="00FC68B4" w:rsidRPr="004C6CC8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C68B4" w:rsidRPr="000E5BD4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0E5BD4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0E5BD4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0E5BD4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0E5BD4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0E5BD4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B4" w:rsidRPr="000E5BD4" w:rsidRDefault="00FC68B4" w:rsidP="00A8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4A" w:rsidRDefault="00FC68B4" w:rsidP="00CA11A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0E5BD4">
        <w:rPr>
          <w:rFonts w:ascii="Times New Roman" w:hAnsi="Times New Roman" w:cs="Times New Roman"/>
          <w:sz w:val="28"/>
          <w:szCs w:val="28"/>
        </w:rPr>
        <w:t>Автор</w:t>
      </w:r>
      <w:r w:rsidR="00A8483F">
        <w:rPr>
          <w:rFonts w:ascii="Times New Roman" w:hAnsi="Times New Roman" w:cs="Times New Roman"/>
          <w:sz w:val="28"/>
          <w:szCs w:val="28"/>
        </w:rPr>
        <w:t>ы</w:t>
      </w:r>
      <w:r w:rsidRPr="000E5BD4">
        <w:rPr>
          <w:rFonts w:ascii="Times New Roman" w:hAnsi="Times New Roman" w:cs="Times New Roman"/>
          <w:sz w:val="28"/>
          <w:szCs w:val="28"/>
        </w:rPr>
        <w:t>:</w:t>
      </w:r>
    </w:p>
    <w:p w:rsidR="00FC68B4" w:rsidRPr="000E5BD4" w:rsidRDefault="00FC68B4" w:rsidP="00CA11A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0E5BD4">
        <w:rPr>
          <w:rFonts w:ascii="Times New Roman" w:hAnsi="Times New Roman" w:cs="Times New Roman"/>
          <w:sz w:val="28"/>
          <w:szCs w:val="28"/>
        </w:rPr>
        <w:t xml:space="preserve">Скребец Галина Александровна,                  </w:t>
      </w:r>
    </w:p>
    <w:p w:rsidR="00A8483F" w:rsidRDefault="005C33D5" w:rsidP="00CA11A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A8483F">
        <w:rPr>
          <w:rFonts w:ascii="Times New Roman" w:hAnsi="Times New Roman" w:cs="Times New Roman"/>
          <w:sz w:val="28"/>
          <w:szCs w:val="28"/>
        </w:rPr>
        <w:t>,</w:t>
      </w:r>
    </w:p>
    <w:p w:rsidR="00A8483F" w:rsidRDefault="00A8483F" w:rsidP="00CA11AC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Скребец Юрий Васильевич,</w:t>
      </w:r>
    </w:p>
    <w:p w:rsidR="00FC68B4" w:rsidRPr="000E5BD4" w:rsidRDefault="00A8483F" w:rsidP="00CA11A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физического воспитания и здоровья </w:t>
      </w:r>
      <w:r w:rsidR="00CA11AC">
        <w:rPr>
          <w:rFonts w:ascii="Times New Roman" w:hAnsi="Times New Roman" w:cs="Times New Roman"/>
          <w:sz w:val="28"/>
          <w:szCs w:val="28"/>
        </w:rPr>
        <w:t>ГУО «Средняя школа № 5 г.Слонима»</w:t>
      </w:r>
    </w:p>
    <w:p w:rsidR="009D15F3" w:rsidRPr="000E5BD4" w:rsidRDefault="009D15F3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5F3" w:rsidRPr="000E5BD4" w:rsidRDefault="009D15F3" w:rsidP="009D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F3" w:rsidRDefault="009D15F3" w:rsidP="009D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F3" w:rsidRPr="000E5BD4" w:rsidRDefault="009D15F3" w:rsidP="009D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1AC" w:rsidRDefault="00CA11AC" w:rsidP="00CA1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Слоним</w:t>
      </w:r>
    </w:p>
    <w:p w:rsidR="009D15F3" w:rsidRPr="004C6CC8" w:rsidRDefault="00FC68B4" w:rsidP="00FC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C8">
        <w:rPr>
          <w:rFonts w:ascii="Times New Roman" w:hAnsi="Times New Roman" w:cs="Times New Roman"/>
          <w:sz w:val="28"/>
          <w:szCs w:val="28"/>
        </w:rPr>
        <w:t>2023</w:t>
      </w:r>
    </w:p>
    <w:p w:rsidR="00316828" w:rsidRPr="000E5BD4" w:rsidRDefault="00316828" w:rsidP="00CA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E5BD4">
        <w:rPr>
          <w:rFonts w:ascii="Times New Roman" w:hAnsi="Times New Roman" w:cs="Times New Roman"/>
          <w:sz w:val="28"/>
          <w:szCs w:val="28"/>
        </w:rPr>
        <w:t>: Здоровьесбережение достойно уважения,</w:t>
      </w:r>
      <w:r w:rsidR="009053EC">
        <w:rPr>
          <w:rFonts w:ascii="Times New Roman" w:hAnsi="Times New Roman" w:cs="Times New Roman"/>
          <w:sz w:val="28"/>
          <w:szCs w:val="28"/>
        </w:rPr>
        <w:t xml:space="preserve"> </w:t>
      </w:r>
      <w:r w:rsidR="00AD76F8" w:rsidRPr="000E5BD4">
        <w:rPr>
          <w:rFonts w:ascii="Times New Roman" w:hAnsi="Times New Roman" w:cs="Times New Roman"/>
          <w:sz w:val="28"/>
          <w:szCs w:val="28"/>
        </w:rPr>
        <w:t>в</w:t>
      </w:r>
      <w:r w:rsidRPr="000E5BD4">
        <w:rPr>
          <w:rFonts w:ascii="Times New Roman" w:hAnsi="Times New Roman" w:cs="Times New Roman"/>
          <w:sz w:val="28"/>
          <w:szCs w:val="28"/>
        </w:rPr>
        <w:t xml:space="preserve"> работе педагога – вершина достижения</w:t>
      </w:r>
      <w:r w:rsidR="005C33D5">
        <w:rPr>
          <w:rFonts w:ascii="Times New Roman" w:hAnsi="Times New Roman" w:cs="Times New Roman"/>
          <w:sz w:val="28"/>
          <w:szCs w:val="28"/>
        </w:rPr>
        <w:t>.</w:t>
      </w:r>
    </w:p>
    <w:p w:rsidR="00316828" w:rsidRPr="000E5BD4" w:rsidRDefault="00316828" w:rsidP="00CA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</w:t>
      </w:r>
      <w:r w:rsidR="00981396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рофессиональной компетентности педагогов в области 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здоровьесбережения </w:t>
      </w:r>
      <w:r w:rsidR="001128C2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физической культуры 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процессе учебной деятельности.</w:t>
      </w:r>
    </w:p>
    <w:p w:rsidR="00316828" w:rsidRPr="000E5BD4" w:rsidRDefault="00316828" w:rsidP="00CA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828" w:rsidRPr="000E5BD4" w:rsidRDefault="00316828" w:rsidP="009D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педагогов по вопросам содержания санитарных норм и правил «Требования для учреждений общего среднего образования» (в ред. постановлений Минздрава от 17.05.2017 </w:t>
      </w:r>
      <w:r w:rsidR="005C33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от 03.05.2018 </w:t>
      </w:r>
      <w:r w:rsidR="005C33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39) – далее СанПиНа;</w:t>
      </w:r>
    </w:p>
    <w:p w:rsidR="00316828" w:rsidRPr="000E5BD4" w:rsidRDefault="00316828" w:rsidP="009D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научно-методической информированности педагогов в области здоровьесбережения</w:t>
      </w:r>
      <w:r w:rsidR="001128C2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физической культуры учащихся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0D7" w:rsidRPr="000E5BD4" w:rsidRDefault="00316828" w:rsidP="009D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ознакомлению с методами и приёмами здоровьесбер</w:t>
      </w:r>
      <w:r w:rsidR="002E30E9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егающих технологий </w:t>
      </w:r>
      <w:r w:rsidR="00750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уроках,</w:t>
      </w:r>
      <w:r w:rsidR="00981396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потребности и стремления в использовании на уроке здоровьесберегающих методов и приёмов. </w:t>
      </w:r>
    </w:p>
    <w:p w:rsidR="00B370D7" w:rsidRDefault="00B370D7" w:rsidP="00CA11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E5BD4">
        <w:rPr>
          <w:b/>
          <w:sz w:val="28"/>
          <w:szCs w:val="28"/>
        </w:rPr>
        <w:t xml:space="preserve">Тип мероприятия: </w:t>
      </w:r>
      <w:r w:rsidRPr="000E5BD4">
        <w:rPr>
          <w:sz w:val="28"/>
          <w:szCs w:val="28"/>
        </w:rPr>
        <w:t>мастер – класс</w:t>
      </w:r>
      <w:r w:rsidR="009053EC">
        <w:rPr>
          <w:sz w:val="28"/>
          <w:szCs w:val="28"/>
        </w:rPr>
        <w:t>.</w:t>
      </w:r>
    </w:p>
    <w:p w:rsidR="000E5BD4" w:rsidRPr="000E5BD4" w:rsidRDefault="000E5BD4" w:rsidP="00CA11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0E5BD4">
        <w:rPr>
          <w:sz w:val="28"/>
          <w:szCs w:val="28"/>
        </w:rPr>
        <w:t>мультимедийная презентация</w:t>
      </w:r>
      <w:r>
        <w:rPr>
          <w:b/>
          <w:sz w:val="28"/>
          <w:szCs w:val="28"/>
        </w:rPr>
        <w:t xml:space="preserve">, </w:t>
      </w:r>
      <w:r w:rsidR="006B2AB6" w:rsidRPr="008A422C">
        <w:rPr>
          <w:sz w:val="28"/>
          <w:szCs w:val="28"/>
        </w:rPr>
        <w:t xml:space="preserve">раздаточный </w:t>
      </w:r>
      <w:r w:rsidR="008A422C">
        <w:rPr>
          <w:sz w:val="28"/>
          <w:szCs w:val="28"/>
        </w:rPr>
        <w:t xml:space="preserve">информационный </w:t>
      </w:r>
      <w:r w:rsidR="006B2AB6" w:rsidRPr="008A422C">
        <w:rPr>
          <w:sz w:val="28"/>
          <w:szCs w:val="28"/>
        </w:rPr>
        <w:t>материал</w:t>
      </w:r>
      <w:r w:rsidR="008A422C">
        <w:rPr>
          <w:b/>
          <w:sz w:val="28"/>
          <w:szCs w:val="28"/>
        </w:rPr>
        <w:t>;</w:t>
      </w:r>
      <w:r w:rsidR="006B2AB6">
        <w:rPr>
          <w:b/>
          <w:sz w:val="28"/>
          <w:szCs w:val="28"/>
        </w:rPr>
        <w:t xml:space="preserve"> </w:t>
      </w:r>
      <w:r w:rsidR="008A422C">
        <w:rPr>
          <w:sz w:val="28"/>
          <w:szCs w:val="28"/>
        </w:rPr>
        <w:t>цветные карточки (метод «Мозаика»); материалы для оформления доски: задачи занятия, «посылка идей»,</w:t>
      </w:r>
      <w:r w:rsidR="00C07B5C">
        <w:rPr>
          <w:sz w:val="28"/>
          <w:szCs w:val="28"/>
        </w:rPr>
        <w:t xml:space="preserve"> «колео жизни»,</w:t>
      </w:r>
      <w:r w:rsidR="008A422C">
        <w:rPr>
          <w:sz w:val="28"/>
          <w:szCs w:val="28"/>
        </w:rPr>
        <w:t xml:space="preserve"> карточки с названием методов и приёмов; карточки (приём «Улитка»), памятки</w:t>
      </w:r>
      <w:r w:rsidR="008A422C" w:rsidRPr="000E5BD4">
        <w:rPr>
          <w:sz w:val="28"/>
          <w:szCs w:val="28"/>
        </w:rPr>
        <w:t xml:space="preserve"> «Критерии и показатели здоровьесбережения на уроке»</w:t>
      </w:r>
      <w:r w:rsidR="00C07B5C">
        <w:rPr>
          <w:sz w:val="28"/>
          <w:szCs w:val="28"/>
        </w:rPr>
        <w:t>, магнитные значки «+».</w:t>
      </w:r>
    </w:p>
    <w:p w:rsidR="001128C2" w:rsidRPr="000E5BD4" w:rsidRDefault="001128C2" w:rsidP="009D15F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6828" w:rsidRDefault="00981396" w:rsidP="009D15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E5BD4">
        <w:rPr>
          <w:b/>
          <w:sz w:val="28"/>
          <w:szCs w:val="28"/>
        </w:rPr>
        <w:t>Ход занятия</w:t>
      </w:r>
    </w:p>
    <w:p w:rsidR="005C33D5" w:rsidRPr="000E5BD4" w:rsidRDefault="005C33D5" w:rsidP="009D15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828" w:rsidRPr="000E5BD4" w:rsidRDefault="00316828" w:rsidP="009053EC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0E5BD4">
        <w:rPr>
          <w:b/>
          <w:sz w:val="28"/>
          <w:szCs w:val="28"/>
        </w:rPr>
        <w:t xml:space="preserve">Организационный момент. </w:t>
      </w:r>
      <w:r w:rsidRPr="000E5BD4">
        <w:rPr>
          <w:rStyle w:val="a4"/>
          <w:b/>
          <w:i w:val="0"/>
          <w:iCs w:val="0"/>
          <w:sz w:val="28"/>
          <w:szCs w:val="28"/>
        </w:rPr>
        <w:t>Психологический настрой</w:t>
      </w:r>
    </w:p>
    <w:p w:rsidR="00796008" w:rsidRPr="000E5BD4" w:rsidRDefault="00615B83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053FD3" w:rsidRPr="000E5BD4">
        <w:rPr>
          <w:rStyle w:val="c2"/>
          <w:sz w:val="28"/>
          <w:szCs w:val="28"/>
        </w:rPr>
        <w:t xml:space="preserve"> Добрый день</w:t>
      </w:r>
      <w:r w:rsidR="00316828" w:rsidRPr="000E5BD4">
        <w:rPr>
          <w:rStyle w:val="c2"/>
          <w:sz w:val="28"/>
          <w:szCs w:val="28"/>
        </w:rPr>
        <w:t xml:space="preserve">, уважаемые коллеги! </w:t>
      </w:r>
    </w:p>
    <w:p w:rsidR="009053EC" w:rsidRDefault="009053EC" w:rsidP="009053EC">
      <w:pPr>
        <w:pStyle w:val="a3"/>
        <w:tabs>
          <w:tab w:val="left" w:pos="709"/>
        </w:tabs>
        <w:spacing w:before="0" w:beforeAutospacing="0" w:after="0" w:afterAutospacing="0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EA0148" w:rsidRPr="005C33D5">
        <w:rPr>
          <w:rStyle w:val="c2"/>
          <w:i/>
          <w:sz w:val="28"/>
          <w:szCs w:val="28"/>
        </w:rPr>
        <w:t>Надеюсь, среди вас единомышленников найду.</w:t>
      </w:r>
    </w:p>
    <w:p w:rsidR="00484D7F" w:rsidRPr="005C33D5" w:rsidRDefault="00AD76F8" w:rsidP="009053EC">
      <w:pPr>
        <w:pStyle w:val="a3"/>
        <w:tabs>
          <w:tab w:val="left" w:pos="709"/>
        </w:tabs>
        <w:spacing w:before="0" w:beforeAutospacing="0" w:after="0" w:afterAutospacing="0"/>
        <w:rPr>
          <w:rStyle w:val="c2"/>
          <w:i/>
          <w:sz w:val="28"/>
          <w:szCs w:val="28"/>
        </w:rPr>
      </w:pPr>
      <w:r w:rsidRPr="005C33D5">
        <w:rPr>
          <w:rStyle w:val="c2"/>
          <w:i/>
          <w:sz w:val="28"/>
          <w:szCs w:val="28"/>
        </w:rPr>
        <w:t>Приглашаю к встрече в тесном дружеском</w:t>
      </w:r>
      <w:r w:rsidR="00CA056E" w:rsidRPr="005C33D5">
        <w:rPr>
          <w:rStyle w:val="c2"/>
          <w:i/>
          <w:sz w:val="28"/>
          <w:szCs w:val="28"/>
        </w:rPr>
        <w:t xml:space="preserve"> кругу</w:t>
      </w:r>
      <w:r w:rsidR="00EA0148" w:rsidRPr="005C33D5">
        <w:rPr>
          <w:rStyle w:val="c2"/>
          <w:i/>
          <w:sz w:val="28"/>
          <w:szCs w:val="28"/>
        </w:rPr>
        <w:t>.</w:t>
      </w:r>
    </w:p>
    <w:p w:rsidR="00CA056E" w:rsidRPr="000E5BD4" w:rsidRDefault="00796008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 xml:space="preserve"> (С</w:t>
      </w:r>
      <w:r w:rsidR="00484D7F" w:rsidRPr="000E5BD4">
        <w:rPr>
          <w:rStyle w:val="c2"/>
          <w:sz w:val="28"/>
          <w:szCs w:val="28"/>
        </w:rPr>
        <w:t>тановятся в круг</w:t>
      </w:r>
      <w:r w:rsidRPr="000E5BD4">
        <w:rPr>
          <w:rStyle w:val="c2"/>
          <w:sz w:val="28"/>
          <w:szCs w:val="28"/>
        </w:rPr>
        <w:t>.</w:t>
      </w:r>
      <w:r w:rsidR="00484D7F" w:rsidRPr="000E5BD4">
        <w:rPr>
          <w:rStyle w:val="c2"/>
          <w:sz w:val="28"/>
          <w:szCs w:val="28"/>
        </w:rPr>
        <w:t>)</w:t>
      </w:r>
    </w:p>
    <w:p w:rsidR="00EA0148" w:rsidRPr="000E5BD4" w:rsidRDefault="00615B83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 xml:space="preserve">– </w:t>
      </w:r>
      <w:r w:rsidR="00AD76F8" w:rsidRPr="000E5BD4">
        <w:rPr>
          <w:rStyle w:val="c2"/>
          <w:sz w:val="28"/>
          <w:szCs w:val="28"/>
        </w:rPr>
        <w:t>Наше общение позвольте начать с притчи</w:t>
      </w:r>
      <w:r w:rsidR="00EA0148" w:rsidRPr="000E5BD4">
        <w:rPr>
          <w:rStyle w:val="c2"/>
          <w:sz w:val="28"/>
          <w:szCs w:val="28"/>
        </w:rPr>
        <w:t>.</w:t>
      </w:r>
    </w:p>
    <w:p w:rsidR="00EA0148" w:rsidRPr="000E5BD4" w:rsidRDefault="00796008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ab/>
      </w:r>
      <w:r w:rsidR="00EA0148" w:rsidRPr="000E5BD4">
        <w:rPr>
          <w:rStyle w:val="c2"/>
          <w:sz w:val="28"/>
          <w:szCs w:val="28"/>
        </w:rPr>
        <w:t>Однажды ночью в провинции, где располагался монастырь, прошёл сильнейший снегопад. Утром ученики, пробираясь по пояс в снегу, собрались в зале для медитаций.</w:t>
      </w:r>
    </w:p>
    <w:p w:rsidR="00AB3689" w:rsidRPr="000E5BD4" w:rsidRDefault="00796008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ab/>
      </w:r>
      <w:r w:rsidR="0003394C" w:rsidRPr="000E5BD4">
        <w:rPr>
          <w:rStyle w:val="c2"/>
          <w:sz w:val="28"/>
          <w:szCs w:val="28"/>
        </w:rPr>
        <w:t xml:space="preserve">Учитель спросил у них: </w:t>
      </w:r>
    </w:p>
    <w:p w:rsidR="00AB3689" w:rsidRPr="000E5BD4" w:rsidRDefault="00615B83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softHyphen/>
      </w:r>
      <w:r w:rsidR="0003394C" w:rsidRPr="000E5BD4">
        <w:rPr>
          <w:rStyle w:val="c2"/>
          <w:sz w:val="28"/>
          <w:szCs w:val="28"/>
        </w:rPr>
        <w:t xml:space="preserve"> С</w:t>
      </w:r>
      <w:r w:rsidR="00EA0148" w:rsidRPr="000E5BD4">
        <w:rPr>
          <w:rStyle w:val="c2"/>
          <w:sz w:val="28"/>
          <w:szCs w:val="28"/>
        </w:rPr>
        <w:t xml:space="preserve">кажите, что нам нужно сейчас делать? </w:t>
      </w:r>
    </w:p>
    <w:p w:rsidR="00AB3689" w:rsidRPr="000E5BD4" w:rsidRDefault="00AB3689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ab/>
      </w:r>
      <w:r w:rsidR="0003394C" w:rsidRPr="000E5BD4">
        <w:rPr>
          <w:rStyle w:val="c2"/>
          <w:sz w:val="28"/>
          <w:szCs w:val="28"/>
        </w:rPr>
        <w:t>Первый ученик ответил:</w:t>
      </w:r>
    </w:p>
    <w:p w:rsidR="00EA0148" w:rsidRPr="000E5BD4" w:rsidRDefault="00615B83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AB3689" w:rsidRPr="000E5BD4">
        <w:rPr>
          <w:rStyle w:val="c2"/>
          <w:sz w:val="28"/>
          <w:szCs w:val="28"/>
        </w:rPr>
        <w:t xml:space="preserve"> </w:t>
      </w:r>
      <w:r w:rsidR="0003394C" w:rsidRPr="000E5BD4">
        <w:rPr>
          <w:rStyle w:val="c2"/>
          <w:sz w:val="28"/>
          <w:szCs w:val="28"/>
        </w:rPr>
        <w:t>С</w:t>
      </w:r>
      <w:r w:rsidR="00EA0148" w:rsidRPr="000E5BD4">
        <w:rPr>
          <w:rStyle w:val="c2"/>
          <w:sz w:val="28"/>
          <w:szCs w:val="28"/>
        </w:rPr>
        <w:t>ледуе</w:t>
      </w:r>
      <w:r w:rsidR="0003394C" w:rsidRPr="000E5BD4">
        <w:rPr>
          <w:rStyle w:val="c2"/>
          <w:sz w:val="28"/>
          <w:szCs w:val="28"/>
        </w:rPr>
        <w:t>т</w:t>
      </w:r>
      <w:r w:rsidR="00EA0148" w:rsidRPr="000E5BD4">
        <w:rPr>
          <w:rStyle w:val="c2"/>
          <w:sz w:val="28"/>
          <w:szCs w:val="28"/>
        </w:rPr>
        <w:t xml:space="preserve"> помолиться, чтобы началась оттепель.</w:t>
      </w:r>
    </w:p>
    <w:p w:rsidR="00894D40" w:rsidRPr="000E5BD4" w:rsidRDefault="00894D40" w:rsidP="009D15F3">
      <w:pPr>
        <w:pStyle w:val="a3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Второй предположил:</w:t>
      </w:r>
    </w:p>
    <w:p w:rsidR="00894D40" w:rsidRPr="000E5BD4" w:rsidRDefault="00615B83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894D40" w:rsidRPr="000E5BD4">
        <w:rPr>
          <w:rStyle w:val="c2"/>
          <w:sz w:val="28"/>
          <w:szCs w:val="28"/>
        </w:rPr>
        <w:t xml:space="preserve"> Нужно переждать стихию в своей келье.</w:t>
      </w:r>
    </w:p>
    <w:p w:rsidR="00AB3689" w:rsidRPr="000E5BD4" w:rsidRDefault="00894D40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ab/>
      </w:r>
      <w:r w:rsidR="0003394C" w:rsidRPr="000E5BD4">
        <w:rPr>
          <w:rStyle w:val="c2"/>
          <w:sz w:val="28"/>
          <w:szCs w:val="28"/>
        </w:rPr>
        <w:t>Третий сказал:</w:t>
      </w:r>
    </w:p>
    <w:p w:rsidR="0003394C" w:rsidRPr="000E5BD4" w:rsidRDefault="00615B83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03394C" w:rsidRPr="000E5BD4">
        <w:rPr>
          <w:rStyle w:val="c2"/>
          <w:sz w:val="28"/>
          <w:szCs w:val="28"/>
        </w:rPr>
        <w:t xml:space="preserve"> Тому, кто познал истину, должно быть всё равно – есть снег или нет.</w:t>
      </w:r>
    </w:p>
    <w:p w:rsidR="00AB3689" w:rsidRPr="000E5BD4" w:rsidRDefault="006A49A6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ab/>
      </w:r>
      <w:r w:rsidR="0003394C" w:rsidRPr="000E5BD4">
        <w:rPr>
          <w:rStyle w:val="c2"/>
          <w:sz w:val="28"/>
          <w:szCs w:val="28"/>
        </w:rPr>
        <w:t>Учитель молвил</w:t>
      </w:r>
      <w:r w:rsidR="00AB3689" w:rsidRPr="000E5BD4">
        <w:rPr>
          <w:rStyle w:val="c2"/>
          <w:sz w:val="28"/>
          <w:szCs w:val="28"/>
        </w:rPr>
        <w:t>:</w:t>
      </w:r>
    </w:p>
    <w:p w:rsidR="0003394C" w:rsidRPr="000E5BD4" w:rsidRDefault="0003394C" w:rsidP="009D15F3">
      <w:pPr>
        <w:pStyle w:val="a3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  <w:r w:rsidRPr="000E5BD4">
        <w:rPr>
          <w:rStyle w:val="c2"/>
          <w:sz w:val="28"/>
          <w:szCs w:val="28"/>
        </w:rPr>
        <w:lastRenderedPageBreak/>
        <w:t>– А теперь послушайте, что я вам скажу…</w:t>
      </w:r>
      <w:r w:rsidR="00894D40" w:rsidRPr="000E5BD4">
        <w:rPr>
          <w:rStyle w:val="c2"/>
          <w:sz w:val="28"/>
          <w:szCs w:val="28"/>
        </w:rPr>
        <w:t xml:space="preserve"> </w:t>
      </w:r>
      <w:r w:rsidRPr="000E5BD4">
        <w:rPr>
          <w:rStyle w:val="c2"/>
          <w:sz w:val="28"/>
          <w:szCs w:val="28"/>
        </w:rPr>
        <w:t>Лопаты в руки – и вперёд.</w:t>
      </w:r>
      <w:r w:rsidR="00B370D7" w:rsidRPr="000E5BD4">
        <w:rPr>
          <w:rStyle w:val="c2"/>
          <w:sz w:val="28"/>
          <w:szCs w:val="28"/>
        </w:rPr>
        <w:t xml:space="preserve"> </w:t>
      </w:r>
      <w:r w:rsidR="000E0216" w:rsidRPr="000E0216">
        <w:rPr>
          <w:sz w:val="28"/>
          <w:szCs w:val="28"/>
        </w:rPr>
        <w:t>[3</w:t>
      </w:r>
      <w:r w:rsidR="00B370D7" w:rsidRPr="000E0216">
        <w:rPr>
          <w:sz w:val="28"/>
          <w:szCs w:val="28"/>
        </w:rPr>
        <w:t>]</w:t>
      </w:r>
    </w:p>
    <w:p w:rsidR="00796008" w:rsidRPr="000E5BD4" w:rsidRDefault="0003394C" w:rsidP="009D15F3">
      <w:pPr>
        <w:pStyle w:val="a3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Мораль:</w:t>
      </w:r>
      <w:r w:rsidRPr="000E5BD4">
        <w:rPr>
          <w:rStyle w:val="c2"/>
          <w:b/>
          <w:sz w:val="28"/>
          <w:szCs w:val="28"/>
        </w:rPr>
        <w:t xml:space="preserve"> </w:t>
      </w:r>
      <w:r w:rsidRPr="000E5BD4">
        <w:rPr>
          <w:rStyle w:val="c2"/>
          <w:sz w:val="28"/>
          <w:szCs w:val="28"/>
        </w:rPr>
        <w:t>не забывайте о том, что действительно работает – действие.</w:t>
      </w:r>
    </w:p>
    <w:p w:rsidR="009053EC" w:rsidRDefault="009053EC" w:rsidP="009053EC">
      <w:pPr>
        <w:pStyle w:val="a3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9053EC">
        <w:rPr>
          <w:rStyle w:val="c2"/>
          <w:i/>
          <w:sz w:val="28"/>
          <w:szCs w:val="28"/>
        </w:rPr>
        <w:t xml:space="preserve">- </w:t>
      </w:r>
      <w:r w:rsidR="00B45636" w:rsidRPr="005C33D5">
        <w:rPr>
          <w:rStyle w:val="c2"/>
          <w:i/>
          <w:sz w:val="28"/>
          <w:szCs w:val="28"/>
        </w:rPr>
        <w:t>Мыслить надо позитивно</w:t>
      </w:r>
    </w:p>
    <w:p w:rsidR="00B45636" w:rsidRPr="005C33D5" w:rsidRDefault="00B45636" w:rsidP="009053EC">
      <w:pPr>
        <w:pStyle w:val="a3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C33D5">
        <w:rPr>
          <w:rStyle w:val="c2"/>
          <w:i/>
          <w:sz w:val="28"/>
          <w:szCs w:val="28"/>
        </w:rPr>
        <w:t>И работать всем активно</w:t>
      </w:r>
      <w:r w:rsidR="00AB3689" w:rsidRPr="005C33D5">
        <w:rPr>
          <w:rStyle w:val="c2"/>
          <w:i/>
          <w:sz w:val="28"/>
          <w:szCs w:val="28"/>
        </w:rPr>
        <w:t>.</w:t>
      </w:r>
    </w:p>
    <w:p w:rsidR="005C33D5" w:rsidRDefault="00C07B5C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A8483F">
        <w:rPr>
          <w:rStyle w:val="c2"/>
          <w:sz w:val="28"/>
          <w:szCs w:val="28"/>
        </w:rPr>
        <w:t xml:space="preserve"> Ч</w:t>
      </w:r>
      <w:r w:rsidR="00AB3689" w:rsidRPr="000E5BD4">
        <w:rPr>
          <w:rStyle w:val="c2"/>
          <w:sz w:val="28"/>
          <w:szCs w:val="28"/>
        </w:rPr>
        <w:t xml:space="preserve">тобы </w:t>
      </w:r>
      <w:r w:rsidR="00E6375D" w:rsidRPr="000E5BD4">
        <w:rPr>
          <w:rStyle w:val="c2"/>
          <w:sz w:val="28"/>
          <w:szCs w:val="28"/>
        </w:rPr>
        <w:t>Вы всегда в жизни и на нашем занятии уверенно</w:t>
      </w:r>
      <w:r w:rsidR="00B45636" w:rsidRPr="000E5BD4">
        <w:rPr>
          <w:rStyle w:val="c2"/>
          <w:sz w:val="28"/>
          <w:szCs w:val="28"/>
        </w:rPr>
        <w:t xml:space="preserve"> и активно</w:t>
      </w:r>
      <w:r w:rsidR="00E6375D" w:rsidRPr="000E5BD4">
        <w:rPr>
          <w:rStyle w:val="c2"/>
          <w:sz w:val="28"/>
          <w:szCs w:val="28"/>
        </w:rPr>
        <w:t xml:space="preserve"> действовали – каждо</w:t>
      </w:r>
      <w:r w:rsidR="001128C2" w:rsidRPr="000E5BD4">
        <w:rPr>
          <w:rStyle w:val="c2"/>
          <w:sz w:val="28"/>
          <w:szCs w:val="28"/>
        </w:rPr>
        <w:t xml:space="preserve">му </w:t>
      </w:r>
      <w:r w:rsidR="00A8483F">
        <w:rPr>
          <w:rStyle w:val="c2"/>
          <w:sz w:val="28"/>
          <w:szCs w:val="28"/>
        </w:rPr>
        <w:t xml:space="preserve">предлагаем </w:t>
      </w:r>
      <w:r w:rsidR="001128C2" w:rsidRPr="000E5BD4">
        <w:rPr>
          <w:rStyle w:val="c2"/>
          <w:sz w:val="28"/>
          <w:szCs w:val="28"/>
        </w:rPr>
        <w:t>«колесо жизни»</w:t>
      </w:r>
      <w:r w:rsidR="00796008" w:rsidRPr="000E5BD4">
        <w:rPr>
          <w:rStyle w:val="c2"/>
          <w:sz w:val="28"/>
          <w:szCs w:val="28"/>
        </w:rPr>
        <w:t xml:space="preserve"> </w:t>
      </w:r>
      <w:r w:rsidR="00615B83" w:rsidRPr="000E5BD4">
        <w:rPr>
          <w:rStyle w:val="c2"/>
          <w:sz w:val="28"/>
          <w:szCs w:val="28"/>
        </w:rPr>
        <w:t>(вручает каждому «колесо жизни» разного цвета)</w:t>
      </w:r>
      <w:r w:rsidR="005C33D5">
        <w:rPr>
          <w:rStyle w:val="c2"/>
          <w:sz w:val="28"/>
          <w:szCs w:val="28"/>
        </w:rPr>
        <w:t>.</w:t>
      </w:r>
    </w:p>
    <w:p w:rsidR="00E6375D" w:rsidRPr="000E5BD4" w:rsidRDefault="00CE653F" w:rsidP="00CA11AC">
      <w:pPr>
        <w:pStyle w:val="a3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Теперь з</w:t>
      </w:r>
      <w:r w:rsidR="00E6375D" w:rsidRPr="000E5BD4">
        <w:rPr>
          <w:rStyle w:val="c2"/>
          <w:sz w:val="28"/>
          <w:szCs w:val="28"/>
        </w:rPr>
        <w:t>аймите, пожалуйста, свои места в соответствии с цветом</w:t>
      </w:r>
      <w:r w:rsidRPr="000E5BD4">
        <w:rPr>
          <w:rStyle w:val="c2"/>
          <w:sz w:val="28"/>
          <w:szCs w:val="28"/>
        </w:rPr>
        <w:t xml:space="preserve"> смайлика </w:t>
      </w:r>
      <w:r w:rsidR="00CC5729" w:rsidRPr="000E5BD4">
        <w:rPr>
          <w:rStyle w:val="c2"/>
          <w:sz w:val="28"/>
          <w:szCs w:val="28"/>
        </w:rPr>
        <w:t xml:space="preserve">на </w:t>
      </w:r>
      <w:r w:rsidR="002F2219" w:rsidRPr="000E5BD4">
        <w:rPr>
          <w:rStyle w:val="c2"/>
          <w:sz w:val="28"/>
          <w:szCs w:val="28"/>
        </w:rPr>
        <w:t>сундучке</w:t>
      </w:r>
      <w:r w:rsidR="00796008" w:rsidRPr="000E5BD4">
        <w:rPr>
          <w:rStyle w:val="c2"/>
          <w:sz w:val="28"/>
          <w:szCs w:val="28"/>
        </w:rPr>
        <w:t>.</w:t>
      </w:r>
      <w:r w:rsidRPr="000E5BD4">
        <w:rPr>
          <w:rStyle w:val="c2"/>
          <w:sz w:val="28"/>
          <w:szCs w:val="28"/>
        </w:rPr>
        <w:t xml:space="preserve"> </w:t>
      </w:r>
      <w:r w:rsidR="00796008" w:rsidRPr="000E5BD4">
        <w:rPr>
          <w:rStyle w:val="c2"/>
          <w:sz w:val="28"/>
          <w:szCs w:val="28"/>
        </w:rPr>
        <w:t>(Вывешивается</w:t>
      </w:r>
      <w:r w:rsidR="003149C6" w:rsidRPr="000E5BD4">
        <w:rPr>
          <w:rStyle w:val="c2"/>
          <w:sz w:val="28"/>
          <w:szCs w:val="28"/>
        </w:rPr>
        <w:t xml:space="preserve"> «колесо жизни</w:t>
      </w:r>
      <w:r w:rsidR="00B45636" w:rsidRPr="000E5BD4">
        <w:rPr>
          <w:rStyle w:val="c2"/>
          <w:sz w:val="28"/>
          <w:szCs w:val="28"/>
        </w:rPr>
        <w:t>»</w:t>
      </w:r>
      <w:r w:rsidR="003149C6" w:rsidRPr="000E5BD4">
        <w:rPr>
          <w:rStyle w:val="c2"/>
          <w:sz w:val="28"/>
          <w:szCs w:val="28"/>
        </w:rPr>
        <w:t xml:space="preserve"> на доске)</w:t>
      </w:r>
      <w:r w:rsidRPr="000E5BD4">
        <w:rPr>
          <w:rStyle w:val="c2"/>
          <w:sz w:val="28"/>
          <w:szCs w:val="28"/>
        </w:rPr>
        <w:t>.</w:t>
      </w:r>
    </w:p>
    <w:p w:rsidR="002F2219" w:rsidRPr="000E5BD4" w:rsidRDefault="00065885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796008" w:rsidRPr="000E5BD4">
        <w:rPr>
          <w:rStyle w:val="c2"/>
          <w:sz w:val="28"/>
          <w:szCs w:val="28"/>
        </w:rPr>
        <w:t xml:space="preserve"> </w:t>
      </w:r>
      <w:r w:rsidR="00CE653F" w:rsidRPr="000E5BD4">
        <w:rPr>
          <w:rStyle w:val="c2"/>
          <w:sz w:val="28"/>
          <w:szCs w:val="28"/>
        </w:rPr>
        <w:t>В ходе занятия предлаг</w:t>
      </w:r>
      <w:r w:rsidR="001128C2" w:rsidRPr="000E5BD4">
        <w:rPr>
          <w:rStyle w:val="c2"/>
          <w:sz w:val="28"/>
          <w:szCs w:val="28"/>
        </w:rPr>
        <w:t>аю вам «П</w:t>
      </w:r>
      <w:r w:rsidR="00796008" w:rsidRPr="000E5BD4">
        <w:rPr>
          <w:rStyle w:val="c2"/>
          <w:sz w:val="28"/>
          <w:szCs w:val="28"/>
        </w:rPr>
        <w:t>осылку идей» (вывешивается на доске</w:t>
      </w:r>
      <w:r w:rsidR="00CE653F" w:rsidRPr="000E5BD4">
        <w:rPr>
          <w:rStyle w:val="c2"/>
          <w:sz w:val="28"/>
          <w:szCs w:val="28"/>
        </w:rPr>
        <w:t>) с педагогическими</w:t>
      </w:r>
      <w:r w:rsidR="00796008" w:rsidRPr="000E5BD4">
        <w:rPr>
          <w:rStyle w:val="c2"/>
          <w:sz w:val="28"/>
          <w:szCs w:val="28"/>
        </w:rPr>
        <w:t xml:space="preserve"> методами и приёмами. </w:t>
      </w:r>
    </w:p>
    <w:p w:rsidR="00316828" w:rsidRPr="000E5BD4" w:rsidRDefault="0003394C" w:rsidP="009053EC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Style w:val="c2"/>
          <w:b/>
          <w:sz w:val="28"/>
          <w:szCs w:val="28"/>
        </w:rPr>
      </w:pPr>
      <w:r w:rsidRPr="000E5BD4">
        <w:rPr>
          <w:rStyle w:val="c2"/>
          <w:sz w:val="28"/>
          <w:szCs w:val="28"/>
        </w:rPr>
        <w:t xml:space="preserve"> </w:t>
      </w:r>
      <w:r w:rsidR="00316828" w:rsidRPr="000E5BD4">
        <w:rPr>
          <w:rStyle w:val="c2"/>
          <w:b/>
          <w:sz w:val="28"/>
          <w:szCs w:val="28"/>
        </w:rPr>
        <w:t>Мотивационный эта</w:t>
      </w:r>
      <w:r w:rsidR="00315972" w:rsidRPr="000E5BD4">
        <w:rPr>
          <w:rStyle w:val="c2"/>
          <w:b/>
          <w:sz w:val="28"/>
          <w:szCs w:val="28"/>
        </w:rPr>
        <w:t>п. Определение темы, задач</w:t>
      </w:r>
      <w:r w:rsidR="005C33D5">
        <w:rPr>
          <w:rStyle w:val="c2"/>
          <w:b/>
          <w:sz w:val="28"/>
          <w:szCs w:val="28"/>
        </w:rPr>
        <w:t>.</w:t>
      </w:r>
      <w:r w:rsidR="00315972" w:rsidRPr="000E5BD4">
        <w:rPr>
          <w:rStyle w:val="c2"/>
          <w:b/>
          <w:sz w:val="28"/>
          <w:szCs w:val="28"/>
        </w:rPr>
        <w:t xml:space="preserve"> </w:t>
      </w:r>
    </w:p>
    <w:p w:rsidR="005C33D5" w:rsidRDefault="00065885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b/>
          <w:sz w:val="28"/>
          <w:szCs w:val="28"/>
        </w:rPr>
        <w:t>–</w:t>
      </w:r>
      <w:r w:rsidR="003149C6" w:rsidRPr="000E5BD4">
        <w:rPr>
          <w:rStyle w:val="c2"/>
          <w:b/>
          <w:sz w:val="28"/>
          <w:szCs w:val="28"/>
        </w:rPr>
        <w:t xml:space="preserve"> </w:t>
      </w:r>
      <w:r w:rsidR="003149C6" w:rsidRPr="000E5BD4">
        <w:rPr>
          <w:rStyle w:val="c2"/>
          <w:sz w:val="28"/>
          <w:szCs w:val="28"/>
        </w:rPr>
        <w:t>На вашем «колесе жизни» записа</w:t>
      </w:r>
      <w:r w:rsidR="005C33D5">
        <w:rPr>
          <w:rStyle w:val="c2"/>
          <w:sz w:val="28"/>
          <w:szCs w:val="28"/>
        </w:rPr>
        <w:t>ны ценности человека</w:t>
      </w:r>
      <w:r w:rsidR="00315972" w:rsidRPr="000E5BD4">
        <w:rPr>
          <w:rStyle w:val="c2"/>
          <w:sz w:val="28"/>
          <w:szCs w:val="28"/>
        </w:rPr>
        <w:t xml:space="preserve"> (открываются </w:t>
      </w:r>
      <w:r w:rsidR="005C33D5">
        <w:rPr>
          <w:rStyle w:val="c2"/>
          <w:sz w:val="28"/>
          <w:szCs w:val="28"/>
        </w:rPr>
        <w:t xml:space="preserve">вывески со словами </w:t>
      </w:r>
      <w:r w:rsidR="00315972" w:rsidRPr="000E5BD4">
        <w:rPr>
          <w:rStyle w:val="c2"/>
          <w:sz w:val="28"/>
          <w:szCs w:val="28"/>
        </w:rPr>
        <w:t>на доске</w:t>
      </w:r>
      <w:r w:rsidR="003149C6" w:rsidRPr="000E5BD4">
        <w:rPr>
          <w:rStyle w:val="c2"/>
          <w:sz w:val="28"/>
          <w:szCs w:val="28"/>
        </w:rPr>
        <w:t>):</w:t>
      </w:r>
    </w:p>
    <w:p w:rsidR="005C33D5" w:rsidRDefault="005C33D5" w:rsidP="005C33D5">
      <w:pPr>
        <w:pStyle w:val="a3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5C33D5">
        <w:rPr>
          <w:rStyle w:val="c2"/>
          <w:b/>
          <w:sz w:val="28"/>
          <w:szCs w:val="28"/>
        </w:rPr>
        <w:t xml:space="preserve">СЕМЬЯ, ЗДОРОВЬЕ, ФИНАНСЫ, КАРЬЕРА, </w:t>
      </w:r>
    </w:p>
    <w:p w:rsidR="005C33D5" w:rsidRPr="005C33D5" w:rsidRDefault="005C33D5" w:rsidP="005C33D5">
      <w:pPr>
        <w:pStyle w:val="a3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5C33D5">
        <w:rPr>
          <w:rStyle w:val="c2"/>
          <w:b/>
          <w:sz w:val="28"/>
          <w:szCs w:val="28"/>
        </w:rPr>
        <w:t>САМОРАЗВИТИЕ, ДРУЗЬЯ</w:t>
      </w:r>
    </w:p>
    <w:p w:rsidR="00EA08F3" w:rsidRPr="000E5BD4" w:rsidRDefault="003149C6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Проранжируйте, пожалуйста, их по степени значимости</w:t>
      </w:r>
      <w:r w:rsidR="00B375F2" w:rsidRPr="000E5BD4">
        <w:rPr>
          <w:rStyle w:val="c2"/>
          <w:sz w:val="28"/>
          <w:szCs w:val="28"/>
        </w:rPr>
        <w:t xml:space="preserve"> для вас.</w:t>
      </w:r>
    </w:p>
    <w:p w:rsidR="00B375F2" w:rsidRPr="000E5BD4" w:rsidRDefault="00065885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80254D" w:rsidRPr="000E5BD4">
        <w:rPr>
          <w:rStyle w:val="c2"/>
          <w:sz w:val="28"/>
          <w:szCs w:val="28"/>
        </w:rPr>
        <w:t xml:space="preserve"> </w:t>
      </w:r>
      <w:r w:rsidR="00B375F2" w:rsidRPr="000E5BD4">
        <w:rPr>
          <w:rStyle w:val="c2"/>
          <w:sz w:val="28"/>
          <w:szCs w:val="28"/>
        </w:rPr>
        <w:t>А во</w:t>
      </w:r>
      <w:r w:rsidR="00016F5C" w:rsidRPr="000E5BD4">
        <w:rPr>
          <w:rStyle w:val="c2"/>
          <w:sz w:val="28"/>
          <w:szCs w:val="28"/>
        </w:rPr>
        <w:t xml:space="preserve">т </w:t>
      </w:r>
      <w:r w:rsidR="005C33D5">
        <w:rPr>
          <w:rStyle w:val="c2"/>
          <w:sz w:val="28"/>
          <w:szCs w:val="28"/>
        </w:rPr>
        <w:t>мнение</w:t>
      </w:r>
      <w:r w:rsidR="00016F5C" w:rsidRPr="000E5BD4">
        <w:rPr>
          <w:rStyle w:val="c2"/>
          <w:sz w:val="28"/>
          <w:szCs w:val="28"/>
        </w:rPr>
        <w:t xml:space="preserve"> </w:t>
      </w:r>
      <w:r w:rsidR="005C33D5">
        <w:rPr>
          <w:rStyle w:val="c2"/>
          <w:sz w:val="28"/>
          <w:szCs w:val="28"/>
        </w:rPr>
        <w:t>психологов</w:t>
      </w:r>
      <w:r w:rsidR="00B375F2" w:rsidRPr="000E5BD4">
        <w:rPr>
          <w:rStyle w:val="c2"/>
          <w:sz w:val="28"/>
          <w:szCs w:val="28"/>
        </w:rPr>
        <w:t>:</w:t>
      </w:r>
    </w:p>
    <w:p w:rsidR="00B375F2" w:rsidRPr="000E5BD4" w:rsidRDefault="00B375F2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1. Здоровье</w:t>
      </w:r>
    </w:p>
    <w:p w:rsidR="00B375F2" w:rsidRPr="000E5BD4" w:rsidRDefault="00B375F2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2. Саморазвитие</w:t>
      </w:r>
    </w:p>
    <w:p w:rsidR="00B375F2" w:rsidRPr="000E5BD4" w:rsidRDefault="00B375F2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3. Семья</w:t>
      </w:r>
    </w:p>
    <w:p w:rsidR="00B375F2" w:rsidRPr="000E5BD4" w:rsidRDefault="00315972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4.</w:t>
      </w:r>
      <w:r w:rsidR="0080254D" w:rsidRPr="000E5BD4">
        <w:rPr>
          <w:rStyle w:val="c2"/>
          <w:sz w:val="28"/>
          <w:szCs w:val="28"/>
        </w:rPr>
        <w:t xml:space="preserve"> </w:t>
      </w:r>
      <w:r w:rsidRPr="000E5BD4">
        <w:rPr>
          <w:rStyle w:val="c2"/>
          <w:sz w:val="28"/>
          <w:szCs w:val="28"/>
        </w:rPr>
        <w:t>Друзья</w:t>
      </w:r>
    </w:p>
    <w:p w:rsidR="00B375F2" w:rsidRPr="000E5BD4" w:rsidRDefault="00315972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5.</w:t>
      </w:r>
      <w:r w:rsidR="0080254D" w:rsidRPr="000E5BD4">
        <w:rPr>
          <w:rStyle w:val="c2"/>
          <w:sz w:val="28"/>
          <w:szCs w:val="28"/>
        </w:rPr>
        <w:t xml:space="preserve"> </w:t>
      </w:r>
      <w:r w:rsidRPr="000E5BD4">
        <w:rPr>
          <w:rStyle w:val="c2"/>
          <w:sz w:val="28"/>
          <w:szCs w:val="28"/>
        </w:rPr>
        <w:t>Карьера</w:t>
      </w:r>
    </w:p>
    <w:p w:rsidR="00B375F2" w:rsidRPr="000E5BD4" w:rsidRDefault="00B45636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6</w:t>
      </w:r>
      <w:r w:rsidR="00315972" w:rsidRPr="000E5BD4">
        <w:rPr>
          <w:rStyle w:val="c2"/>
          <w:sz w:val="28"/>
          <w:szCs w:val="28"/>
        </w:rPr>
        <w:t>.</w:t>
      </w:r>
      <w:r w:rsidR="0080254D" w:rsidRPr="000E5BD4">
        <w:rPr>
          <w:rStyle w:val="c2"/>
          <w:sz w:val="28"/>
          <w:szCs w:val="28"/>
        </w:rPr>
        <w:t xml:space="preserve"> </w:t>
      </w:r>
      <w:r w:rsidR="00315972" w:rsidRPr="000E5BD4">
        <w:rPr>
          <w:rStyle w:val="c2"/>
          <w:sz w:val="28"/>
          <w:szCs w:val="28"/>
        </w:rPr>
        <w:t>Финансы</w:t>
      </w:r>
    </w:p>
    <w:p w:rsidR="004C45F9" w:rsidRPr="000E5BD4" w:rsidRDefault="00065885" w:rsidP="009D15F3">
      <w:pPr>
        <w:pStyle w:val="a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–</w:t>
      </w:r>
      <w:r w:rsidR="00B375F2" w:rsidRPr="000E5BD4">
        <w:rPr>
          <w:rStyle w:val="c2"/>
          <w:sz w:val="28"/>
          <w:szCs w:val="28"/>
        </w:rPr>
        <w:t xml:space="preserve"> Поднимите, пожалуйста, своё </w:t>
      </w:r>
      <w:r w:rsidR="00016F5C" w:rsidRPr="000E5BD4">
        <w:rPr>
          <w:rStyle w:val="c2"/>
          <w:sz w:val="28"/>
          <w:szCs w:val="28"/>
        </w:rPr>
        <w:t>«</w:t>
      </w:r>
      <w:r w:rsidR="00B375F2" w:rsidRPr="000E5BD4">
        <w:rPr>
          <w:rStyle w:val="c2"/>
          <w:sz w:val="28"/>
          <w:szCs w:val="28"/>
        </w:rPr>
        <w:t>колесо жизни</w:t>
      </w:r>
      <w:r w:rsidR="00016F5C" w:rsidRPr="000E5BD4">
        <w:rPr>
          <w:rStyle w:val="c2"/>
          <w:sz w:val="28"/>
          <w:szCs w:val="28"/>
        </w:rPr>
        <w:t>»</w:t>
      </w:r>
      <w:r w:rsidR="00B375F2" w:rsidRPr="000E5BD4">
        <w:rPr>
          <w:rStyle w:val="c2"/>
          <w:sz w:val="28"/>
          <w:szCs w:val="28"/>
        </w:rPr>
        <w:t>, у кого здоровье на первом месте</w:t>
      </w:r>
      <w:r w:rsidR="004C45F9" w:rsidRPr="000E5BD4">
        <w:rPr>
          <w:rStyle w:val="c2"/>
          <w:sz w:val="28"/>
          <w:szCs w:val="28"/>
        </w:rPr>
        <w:t xml:space="preserve">. </w:t>
      </w:r>
    </w:p>
    <w:p w:rsidR="004C45F9" w:rsidRPr="000E5BD4" w:rsidRDefault="00E52E06" w:rsidP="009D15F3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65885" w:rsidRPr="000E5BD4">
        <w:rPr>
          <w:rStyle w:val="c2"/>
          <w:rFonts w:ascii="Times New Roman" w:hAnsi="Times New Roman" w:cs="Times New Roman"/>
          <w:sz w:val="28"/>
          <w:szCs w:val="28"/>
        </w:rPr>
        <w:t>–</w:t>
      </w:r>
      <w:r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Вы догадались, что </w:t>
      </w:r>
      <w:r w:rsidR="005C33D5">
        <w:rPr>
          <w:rStyle w:val="c2"/>
          <w:rFonts w:ascii="Times New Roman" w:hAnsi="Times New Roman" w:cs="Times New Roman"/>
          <w:sz w:val="28"/>
          <w:szCs w:val="28"/>
        </w:rPr>
        <w:t>речь идет о здоровье. Т</w:t>
      </w:r>
      <w:r w:rsidRPr="000E5BD4">
        <w:rPr>
          <w:rStyle w:val="c2"/>
          <w:rFonts w:ascii="Times New Roman" w:hAnsi="Times New Roman" w:cs="Times New Roman"/>
          <w:sz w:val="28"/>
          <w:szCs w:val="28"/>
        </w:rPr>
        <w:t>ема нашего занятия</w:t>
      </w:r>
      <w:r w:rsidR="00AB3689"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4C45F9" w:rsidRPr="000E5BD4">
        <w:rPr>
          <w:rStyle w:val="c2"/>
          <w:rFonts w:ascii="Times New Roman" w:hAnsi="Times New Roman" w:cs="Times New Roman"/>
          <w:sz w:val="28"/>
          <w:szCs w:val="28"/>
        </w:rPr>
        <w:t>(</w:t>
      </w:r>
      <w:r w:rsidR="00315972" w:rsidRPr="000E5BD4">
        <w:rPr>
          <w:rStyle w:val="c2"/>
          <w:rFonts w:ascii="Times New Roman" w:hAnsi="Times New Roman" w:cs="Times New Roman"/>
          <w:sz w:val="28"/>
          <w:szCs w:val="28"/>
        </w:rPr>
        <w:t>вывешивается на доске</w:t>
      </w:r>
      <w:r w:rsidR="004C45F9" w:rsidRPr="000E5BD4">
        <w:rPr>
          <w:rStyle w:val="c2"/>
          <w:rFonts w:ascii="Times New Roman" w:hAnsi="Times New Roman" w:cs="Times New Roman"/>
          <w:sz w:val="28"/>
          <w:szCs w:val="28"/>
        </w:rPr>
        <w:t>)</w:t>
      </w:r>
      <w:r w:rsidR="00A53337" w:rsidRPr="000E5BD4">
        <w:rPr>
          <w:rStyle w:val="c2"/>
          <w:rFonts w:ascii="Times New Roman" w:hAnsi="Times New Roman" w:cs="Times New Roman"/>
          <w:sz w:val="28"/>
          <w:szCs w:val="28"/>
        </w:rPr>
        <w:t>:</w:t>
      </w:r>
    </w:p>
    <w:p w:rsidR="00AB3689" w:rsidRPr="005C33D5" w:rsidRDefault="004C45F9" w:rsidP="005C3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D5">
        <w:rPr>
          <w:rFonts w:ascii="Times New Roman" w:hAnsi="Times New Roman" w:cs="Times New Roman"/>
          <w:b/>
          <w:sz w:val="28"/>
          <w:szCs w:val="28"/>
        </w:rPr>
        <w:t>Здоровьесбережение достойно уважения,</w:t>
      </w:r>
    </w:p>
    <w:p w:rsidR="00AB3689" w:rsidRPr="009053EC" w:rsidRDefault="00E52E06" w:rsidP="005C3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EC">
        <w:rPr>
          <w:rFonts w:ascii="Times New Roman" w:hAnsi="Times New Roman" w:cs="Times New Roman"/>
          <w:b/>
          <w:sz w:val="28"/>
          <w:szCs w:val="28"/>
        </w:rPr>
        <w:t>в</w:t>
      </w:r>
      <w:r w:rsidR="004C45F9" w:rsidRPr="009053E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5C33D5" w:rsidRPr="009053EC">
        <w:rPr>
          <w:rFonts w:ascii="Times New Roman" w:hAnsi="Times New Roman" w:cs="Times New Roman"/>
          <w:b/>
          <w:sz w:val="28"/>
          <w:szCs w:val="28"/>
        </w:rPr>
        <w:t>е педагога – вершина достижения</w:t>
      </w:r>
    </w:p>
    <w:p w:rsidR="00AB3689" w:rsidRPr="009053EC" w:rsidRDefault="00065885" w:rsidP="009D15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EC">
        <w:rPr>
          <w:rFonts w:ascii="Times New Roman" w:hAnsi="Times New Roman" w:cs="Times New Roman"/>
          <w:i/>
          <w:sz w:val="28"/>
          <w:szCs w:val="28"/>
        </w:rPr>
        <w:t>–</w:t>
      </w:r>
      <w:r w:rsidR="00315972" w:rsidRPr="00905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E06" w:rsidRPr="009053EC">
        <w:rPr>
          <w:rFonts w:ascii="Times New Roman" w:hAnsi="Times New Roman" w:cs="Times New Roman"/>
          <w:i/>
          <w:sz w:val="28"/>
          <w:szCs w:val="28"/>
        </w:rPr>
        <w:t>А стройная система здоровье сохранит.</w:t>
      </w:r>
    </w:p>
    <w:p w:rsidR="0080254D" w:rsidRPr="009053EC" w:rsidRDefault="00315972" w:rsidP="009D15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E06" w:rsidRPr="009053EC">
        <w:rPr>
          <w:rFonts w:ascii="Times New Roman" w:hAnsi="Times New Roman" w:cs="Times New Roman"/>
          <w:i/>
          <w:sz w:val="28"/>
          <w:szCs w:val="28"/>
        </w:rPr>
        <w:t>Учитель постарается – ещё и укрепит!</w:t>
      </w:r>
    </w:p>
    <w:p w:rsidR="0080254D" w:rsidRPr="000E5BD4" w:rsidRDefault="00316828" w:rsidP="00905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BD4">
        <w:rPr>
          <w:rFonts w:ascii="Times New Roman" w:hAnsi="Times New Roman" w:cs="Times New Roman"/>
          <w:b/>
          <w:sz w:val="28"/>
          <w:szCs w:val="28"/>
        </w:rPr>
        <w:t>Приём «Три доказательства»</w:t>
      </w:r>
      <w:r w:rsidR="009053EC">
        <w:rPr>
          <w:rFonts w:ascii="Times New Roman" w:hAnsi="Times New Roman" w:cs="Times New Roman"/>
          <w:b/>
          <w:sz w:val="28"/>
          <w:szCs w:val="28"/>
        </w:rPr>
        <w:t>.</w:t>
      </w:r>
    </w:p>
    <w:p w:rsidR="0080254D" w:rsidRPr="000E5BD4" w:rsidRDefault="00C07B5C" w:rsidP="009D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B5C">
        <w:rPr>
          <w:rStyle w:val="c2"/>
          <w:rFonts w:ascii="Times New Roman" w:hAnsi="Times New Roman" w:cs="Times New Roman"/>
          <w:sz w:val="28"/>
          <w:szCs w:val="28"/>
        </w:rPr>
        <w:t>–</w:t>
      </w:r>
      <w:r w:rsidR="0080254D"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16828" w:rsidRPr="000E5BD4">
        <w:rPr>
          <w:rFonts w:ascii="Times New Roman" w:hAnsi="Times New Roman" w:cs="Times New Roman"/>
          <w:sz w:val="28"/>
          <w:szCs w:val="28"/>
        </w:rPr>
        <w:t>В любой деятельности нужна мотивация. Приведите, пожалуйста, три доказательства, что эта тема ак</w:t>
      </w:r>
      <w:r w:rsidR="00750BCC">
        <w:rPr>
          <w:rFonts w:ascii="Times New Roman" w:hAnsi="Times New Roman" w:cs="Times New Roman"/>
          <w:sz w:val="28"/>
          <w:szCs w:val="28"/>
        </w:rPr>
        <w:t xml:space="preserve">туальна и требует рассмотрения </w:t>
      </w:r>
      <w:r w:rsidR="00316828" w:rsidRPr="000E5BD4">
        <w:rPr>
          <w:rFonts w:ascii="Times New Roman" w:hAnsi="Times New Roman" w:cs="Times New Roman"/>
          <w:sz w:val="28"/>
          <w:szCs w:val="28"/>
        </w:rPr>
        <w:t>(Повышен</w:t>
      </w:r>
      <w:r w:rsidR="00CA11AC">
        <w:rPr>
          <w:rFonts w:ascii="Times New Roman" w:hAnsi="Times New Roman" w:cs="Times New Roman"/>
          <w:sz w:val="28"/>
          <w:szCs w:val="28"/>
        </w:rPr>
        <w:t>ие уровня заболеваемости у учащихся</w:t>
      </w:r>
      <w:r w:rsidR="00316828" w:rsidRPr="000E5BD4">
        <w:rPr>
          <w:rFonts w:ascii="Times New Roman" w:hAnsi="Times New Roman" w:cs="Times New Roman"/>
          <w:sz w:val="28"/>
          <w:szCs w:val="28"/>
        </w:rPr>
        <w:t>, отсутствие у многих ценностног</w:t>
      </w:r>
      <w:r w:rsidR="0080254D" w:rsidRPr="000E5BD4">
        <w:rPr>
          <w:rFonts w:ascii="Times New Roman" w:hAnsi="Times New Roman" w:cs="Times New Roman"/>
          <w:sz w:val="28"/>
          <w:szCs w:val="28"/>
        </w:rPr>
        <w:t>о отношения к своему здоровью, ощущение дефицита знаний</w:t>
      </w:r>
      <w:r w:rsidR="00316828" w:rsidRPr="000E5BD4">
        <w:rPr>
          <w:rFonts w:ascii="Times New Roman" w:hAnsi="Times New Roman" w:cs="Times New Roman"/>
          <w:sz w:val="28"/>
          <w:szCs w:val="28"/>
        </w:rPr>
        <w:t xml:space="preserve"> некоторыми педагогами в области теории и методики здоровьесбережения в учебной деятельнос</w:t>
      </w:r>
      <w:r w:rsidR="00750BCC">
        <w:rPr>
          <w:rFonts w:ascii="Times New Roman" w:hAnsi="Times New Roman" w:cs="Times New Roman"/>
          <w:sz w:val="28"/>
          <w:szCs w:val="28"/>
        </w:rPr>
        <w:t>ти</w:t>
      </w:r>
      <w:r w:rsidR="00316828" w:rsidRPr="000E5BD4">
        <w:rPr>
          <w:rFonts w:ascii="Times New Roman" w:hAnsi="Times New Roman" w:cs="Times New Roman"/>
          <w:sz w:val="28"/>
          <w:szCs w:val="28"/>
        </w:rPr>
        <w:t>)</w:t>
      </w:r>
      <w:r w:rsidR="00750BCC">
        <w:rPr>
          <w:rFonts w:ascii="Times New Roman" w:hAnsi="Times New Roman" w:cs="Times New Roman"/>
          <w:sz w:val="28"/>
          <w:szCs w:val="28"/>
        </w:rPr>
        <w:t>.</w:t>
      </w:r>
    </w:p>
    <w:p w:rsidR="0080254D" w:rsidRPr="000E5BD4" w:rsidRDefault="0080254D" w:rsidP="009D15F3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E5BD4">
        <w:rPr>
          <w:rStyle w:val="c2"/>
          <w:rFonts w:ascii="Times New Roman" w:hAnsi="Times New Roman" w:cs="Times New Roman"/>
          <w:sz w:val="28"/>
          <w:szCs w:val="28"/>
        </w:rPr>
        <w:tab/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>Дополне</w:t>
      </w:r>
      <w:r w:rsidRPr="000E5BD4">
        <w:rPr>
          <w:rStyle w:val="c2"/>
          <w:rFonts w:ascii="Times New Roman" w:hAnsi="Times New Roman" w:cs="Times New Roman"/>
          <w:sz w:val="28"/>
          <w:szCs w:val="28"/>
        </w:rPr>
        <w:t>ние</w:t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(на слайде). По данным Министерства образов</w:t>
      </w:r>
      <w:r w:rsidR="00CE653F" w:rsidRPr="000E5BD4">
        <w:rPr>
          <w:rStyle w:val="c2"/>
          <w:rFonts w:ascii="Times New Roman" w:hAnsi="Times New Roman" w:cs="Times New Roman"/>
          <w:sz w:val="28"/>
          <w:szCs w:val="28"/>
        </w:rPr>
        <w:t>ания Республики Беларусь, в 2021</w:t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году 30% учащихся одиннадцатых классов имели хрони</w:t>
      </w:r>
      <w:r w:rsidR="00CA11AC">
        <w:rPr>
          <w:rStyle w:val="c2"/>
          <w:rFonts w:ascii="Times New Roman" w:hAnsi="Times New Roman" w:cs="Times New Roman"/>
          <w:sz w:val="28"/>
          <w:szCs w:val="28"/>
        </w:rPr>
        <w:t xml:space="preserve">ческие заболевания, около 70% </w:t>
      </w:r>
      <w:r w:rsidR="00CA11AC" w:rsidRPr="009053EC">
        <w:rPr>
          <w:rFonts w:ascii="Times New Roman" w:hAnsi="Times New Roman" w:cs="Times New Roman"/>
          <w:b/>
          <w:sz w:val="28"/>
          <w:szCs w:val="28"/>
        </w:rPr>
        <w:t>–</w:t>
      </w:r>
      <w:r w:rsidR="00CA11A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>проблемы со зрением, у 60%</w:t>
      </w:r>
      <w:r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были выявлены нарушения осанки.</w:t>
      </w:r>
    </w:p>
    <w:p w:rsidR="0080254D" w:rsidRPr="000E5BD4" w:rsidRDefault="009053EC" w:rsidP="009053EC">
      <w:pPr>
        <w:tabs>
          <w:tab w:val="left" w:pos="709"/>
        </w:tabs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ab/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>На здоровье детей влияют разные факторы, в том числе и качество организации образовательного процесса</w:t>
      </w:r>
      <w:r w:rsidR="0080254D" w:rsidRPr="000E5BD4">
        <w:rPr>
          <w:rStyle w:val="c2"/>
          <w:rFonts w:ascii="Times New Roman" w:hAnsi="Times New Roman" w:cs="Times New Roman"/>
          <w:sz w:val="28"/>
          <w:szCs w:val="28"/>
        </w:rPr>
        <w:t>, т.к. в среднем 6 часов в день</w:t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 они проводят в школе. Таким образом, существует прямая с</w:t>
      </w:r>
      <w:r w:rsidR="0080254D" w:rsidRPr="000E5BD4">
        <w:rPr>
          <w:rStyle w:val="c2"/>
          <w:rFonts w:ascii="Times New Roman" w:hAnsi="Times New Roman" w:cs="Times New Roman"/>
          <w:sz w:val="28"/>
          <w:szCs w:val="28"/>
        </w:rPr>
        <w:t xml:space="preserve">вязь между здоровьем учащегося </w:t>
      </w:r>
      <w:r w:rsidR="00316828" w:rsidRPr="000E5BD4">
        <w:rPr>
          <w:rStyle w:val="c2"/>
          <w:rFonts w:ascii="Times New Roman" w:hAnsi="Times New Roman" w:cs="Times New Roman"/>
          <w:sz w:val="28"/>
          <w:szCs w:val="28"/>
        </w:rPr>
        <w:t>и качеством работы педагога.</w:t>
      </w:r>
    </w:p>
    <w:p w:rsidR="00AF054B" w:rsidRPr="000E0216" w:rsidRDefault="0080254D" w:rsidP="000E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D4">
        <w:rPr>
          <w:rStyle w:val="c2"/>
          <w:rFonts w:ascii="Times New Roman" w:hAnsi="Times New Roman" w:cs="Times New Roman"/>
          <w:sz w:val="28"/>
          <w:szCs w:val="28"/>
        </w:rPr>
        <w:tab/>
      </w:r>
      <w:r w:rsidR="00316828" w:rsidRPr="000E5BD4">
        <w:rPr>
          <w:rFonts w:ascii="Times New Roman" w:hAnsi="Times New Roman" w:cs="Times New Roman"/>
          <w:sz w:val="28"/>
          <w:szCs w:val="28"/>
        </w:rPr>
        <w:t xml:space="preserve">В формулировке задач нашего занятия отсутствуют глаголы. Определите, пожалуйста, место каждого глагола (актуализировать, повысить, </w:t>
      </w:r>
      <w:r w:rsidR="00316828" w:rsidRPr="000E5BD4">
        <w:rPr>
          <w:rFonts w:ascii="Times New Roman" w:eastAsia="Calibri" w:hAnsi="Times New Roman" w:cs="Times New Roman"/>
          <w:sz w:val="28"/>
          <w:szCs w:val="28"/>
        </w:rPr>
        <w:t>осуществить</w:t>
      </w:r>
      <w:r w:rsidR="00316828" w:rsidRPr="000E5BD4">
        <w:rPr>
          <w:rFonts w:ascii="Times New Roman" w:hAnsi="Times New Roman" w:cs="Times New Roman"/>
          <w:sz w:val="28"/>
          <w:szCs w:val="28"/>
        </w:rPr>
        <w:t>) (на слайде)</w:t>
      </w:r>
      <w:r w:rsidR="00315972" w:rsidRPr="000E5BD4">
        <w:rPr>
          <w:rFonts w:ascii="Times New Roman" w:hAnsi="Times New Roman" w:cs="Times New Roman"/>
          <w:sz w:val="28"/>
          <w:szCs w:val="28"/>
        </w:rPr>
        <w:t>.</w:t>
      </w:r>
    </w:p>
    <w:p w:rsidR="00316828" w:rsidRPr="000E5BD4" w:rsidRDefault="00AF054B" w:rsidP="009D15F3">
      <w:pPr>
        <w:pStyle w:val="a3"/>
        <w:spacing w:before="0" w:beforeAutospacing="0" w:after="0" w:afterAutospacing="0"/>
        <w:ind w:hanging="11"/>
        <w:jc w:val="both"/>
        <w:rPr>
          <w:b/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BDC41EA" wp14:editId="0BD9768B">
            <wp:simplePos x="0" y="0"/>
            <wp:positionH relativeFrom="column">
              <wp:posOffset>26670</wp:posOffset>
            </wp:positionH>
            <wp:positionV relativeFrom="paragraph">
              <wp:posOffset>34925</wp:posOffset>
            </wp:positionV>
            <wp:extent cx="2179955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9" y="21390"/>
                <wp:lineTo x="21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8" w:rsidRPr="000E5BD4">
        <w:rPr>
          <w:b/>
          <w:sz w:val="28"/>
          <w:szCs w:val="28"/>
        </w:rPr>
        <w:tab/>
        <w:t xml:space="preserve">Задачи: </w:t>
      </w:r>
    </w:p>
    <w:p w:rsidR="009053EC" w:rsidRDefault="0080254D" w:rsidP="009D15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5BD4">
        <w:rPr>
          <w:sz w:val="28"/>
          <w:szCs w:val="28"/>
        </w:rPr>
        <w:t xml:space="preserve">актуализировать знания по вопросам </w:t>
      </w:r>
      <w:r w:rsidR="00316828" w:rsidRPr="000E5BD4">
        <w:rPr>
          <w:sz w:val="28"/>
          <w:szCs w:val="28"/>
        </w:rPr>
        <w:t>санитарных норм и правил «Требования для учреждений общего среднего образования» (в ред. постановлений Минздрава от 29.07.2014 N 63, от 25.11.2014 N 78, от 17.05.2017 N 35, от 03.05.2018 N 39)</w:t>
      </w:r>
      <w:r w:rsidR="00316828" w:rsidRPr="000E5BD4">
        <w:rPr>
          <w:b/>
          <w:sz w:val="28"/>
          <w:szCs w:val="28"/>
        </w:rPr>
        <w:t>;</w:t>
      </w:r>
    </w:p>
    <w:p w:rsidR="009053EC" w:rsidRDefault="0057429B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научно-методическую </w:t>
      </w:r>
      <w:r w:rsidR="00CA11AC">
        <w:rPr>
          <w:sz w:val="28"/>
          <w:szCs w:val="28"/>
        </w:rPr>
        <w:t xml:space="preserve">              </w:t>
      </w:r>
      <w:r w:rsidR="00316828" w:rsidRPr="000E5BD4">
        <w:rPr>
          <w:sz w:val="28"/>
          <w:szCs w:val="28"/>
        </w:rPr>
        <w:t>информированность в области</w:t>
      </w:r>
      <w:r w:rsidR="0080254D" w:rsidRPr="000E5BD4">
        <w:rPr>
          <w:sz w:val="28"/>
          <w:szCs w:val="28"/>
        </w:rPr>
        <w:t xml:space="preserve"> </w:t>
      </w:r>
      <w:r w:rsidR="00316828" w:rsidRPr="000E5BD4">
        <w:rPr>
          <w:sz w:val="28"/>
          <w:szCs w:val="28"/>
        </w:rPr>
        <w:t>здоровьесбережения;</w:t>
      </w:r>
    </w:p>
    <w:p w:rsidR="002F2219" w:rsidRPr="000E5BD4" w:rsidRDefault="00316828" w:rsidP="009053EC">
      <w:pPr>
        <w:pStyle w:val="a3"/>
        <w:spacing w:before="0" w:beforeAutospacing="0" w:after="0" w:afterAutospacing="0"/>
        <w:ind w:firstLine="3686"/>
        <w:jc w:val="both"/>
        <w:rPr>
          <w:sz w:val="28"/>
          <w:szCs w:val="28"/>
        </w:rPr>
      </w:pPr>
      <w:r w:rsidRPr="000E5BD4">
        <w:rPr>
          <w:rFonts w:eastAsia="Calibri"/>
          <w:sz w:val="28"/>
          <w:szCs w:val="28"/>
          <w:lang w:eastAsia="en-US"/>
        </w:rPr>
        <w:t>осуществить изучение</w:t>
      </w:r>
      <w:r w:rsidRPr="000E5BD4">
        <w:rPr>
          <w:sz w:val="28"/>
          <w:szCs w:val="28"/>
        </w:rPr>
        <w:t xml:space="preserve"> методов и приёмов здоровьесберегающих технологий для последующего применения в практике работ</w:t>
      </w:r>
      <w:r w:rsidR="0057429B">
        <w:rPr>
          <w:sz w:val="28"/>
          <w:szCs w:val="28"/>
        </w:rPr>
        <w:t>ы педагогов</w:t>
      </w:r>
      <w:r w:rsidRPr="000E5BD4">
        <w:rPr>
          <w:sz w:val="28"/>
          <w:szCs w:val="28"/>
        </w:rPr>
        <w:t>.</w:t>
      </w:r>
    </w:p>
    <w:p w:rsidR="0080254D" w:rsidRPr="000E5BD4" w:rsidRDefault="00316828" w:rsidP="009053EC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E5BD4">
        <w:rPr>
          <w:b/>
          <w:sz w:val="28"/>
          <w:szCs w:val="28"/>
        </w:rPr>
        <w:t>Этап актуализации знаний</w:t>
      </w:r>
      <w:r w:rsidR="009053EC">
        <w:rPr>
          <w:b/>
          <w:sz w:val="28"/>
          <w:szCs w:val="28"/>
        </w:rPr>
        <w:t>.</w:t>
      </w:r>
    </w:p>
    <w:p w:rsidR="00316828" w:rsidRPr="000E5BD4" w:rsidRDefault="00B52F47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55F61" wp14:editId="5348DE82">
            <wp:simplePos x="0" y="0"/>
            <wp:positionH relativeFrom="column">
              <wp:posOffset>80645</wp:posOffset>
            </wp:positionH>
            <wp:positionV relativeFrom="paragraph">
              <wp:posOffset>107950</wp:posOffset>
            </wp:positionV>
            <wp:extent cx="249618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30" y="21314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4D" w:rsidRPr="000E5BD4">
        <w:rPr>
          <w:b/>
          <w:sz w:val="28"/>
          <w:szCs w:val="28"/>
        </w:rPr>
        <w:tab/>
      </w:r>
      <w:r w:rsidR="00315972" w:rsidRPr="000E5BD4">
        <w:rPr>
          <w:b/>
          <w:sz w:val="28"/>
          <w:szCs w:val="28"/>
        </w:rPr>
        <w:t>Задание «Определите понятие»</w:t>
      </w:r>
      <w:r w:rsidR="00CA11AC">
        <w:rPr>
          <w:b/>
          <w:sz w:val="28"/>
          <w:szCs w:val="28"/>
        </w:rPr>
        <w:t>.</w:t>
      </w:r>
    </w:p>
    <w:p w:rsidR="00316828" w:rsidRPr="000E5BD4" w:rsidRDefault="00C07B5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7B5C">
        <w:rPr>
          <w:rStyle w:val="c2"/>
          <w:sz w:val="28"/>
          <w:szCs w:val="28"/>
        </w:rPr>
        <w:t>–</w:t>
      </w:r>
      <w:r w:rsidR="00315972" w:rsidRPr="000E5BD4">
        <w:rPr>
          <w:b/>
          <w:sz w:val="28"/>
          <w:szCs w:val="28"/>
        </w:rPr>
        <w:t xml:space="preserve"> </w:t>
      </w:r>
      <w:r w:rsidR="00316828" w:rsidRPr="000E5BD4">
        <w:rPr>
          <w:sz w:val="28"/>
          <w:szCs w:val="28"/>
        </w:rPr>
        <w:t xml:space="preserve">Ключевым понятием </w:t>
      </w:r>
      <w:r w:rsidR="00E52E06" w:rsidRPr="000E5BD4">
        <w:rPr>
          <w:sz w:val="28"/>
          <w:szCs w:val="28"/>
        </w:rPr>
        <w:t>на занятии является «Здоровье».</w:t>
      </w:r>
      <w:r w:rsidR="00316828" w:rsidRPr="000E5BD4">
        <w:rPr>
          <w:sz w:val="28"/>
          <w:szCs w:val="28"/>
        </w:rPr>
        <w:t xml:space="preserve"> Предлагаю определить</w:t>
      </w:r>
      <w:r w:rsidR="00A8483F">
        <w:rPr>
          <w:sz w:val="28"/>
          <w:szCs w:val="28"/>
        </w:rPr>
        <w:t>, что такое здоровье</w:t>
      </w:r>
      <w:r w:rsidR="00316828" w:rsidRPr="000E5BD4">
        <w:rPr>
          <w:sz w:val="28"/>
          <w:szCs w:val="28"/>
        </w:rPr>
        <w:t>. Можно воспользоваться «Облаком слов»</w:t>
      </w:r>
      <w:r w:rsidR="002D2449" w:rsidRPr="000E5BD4">
        <w:rPr>
          <w:sz w:val="28"/>
          <w:szCs w:val="28"/>
        </w:rPr>
        <w:t xml:space="preserve"> (на слайде).</w:t>
      </w:r>
    </w:p>
    <w:p w:rsidR="00316828" w:rsidRPr="000E5BD4" w:rsidRDefault="00BD2B4B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D8D0C00" wp14:editId="17122F9F">
            <wp:simplePos x="0" y="0"/>
            <wp:positionH relativeFrom="column">
              <wp:posOffset>-2618105</wp:posOffset>
            </wp:positionH>
            <wp:positionV relativeFrom="paragraph">
              <wp:posOffset>1041400</wp:posOffset>
            </wp:positionV>
            <wp:extent cx="2461895" cy="1640840"/>
            <wp:effectExtent l="0" t="0" r="0" b="0"/>
            <wp:wrapTight wrapText="bothSides">
              <wp:wrapPolygon edited="0">
                <wp:start x="0" y="0"/>
                <wp:lineTo x="0" y="21316"/>
                <wp:lineTo x="21394" y="21316"/>
                <wp:lineTo x="2139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8" w:rsidRPr="000E5BD4">
        <w:rPr>
          <w:sz w:val="28"/>
          <w:szCs w:val="28"/>
        </w:rPr>
        <w:tab/>
        <w:t>По определению Всемирной организации здравоохранения, здоровье – это состояние полного физического, психического и социального благополучия.</w:t>
      </w:r>
      <w:r w:rsidR="007A1D7C" w:rsidRPr="000E5BD4">
        <w:rPr>
          <w:sz w:val="28"/>
          <w:szCs w:val="28"/>
        </w:rPr>
        <w:t xml:space="preserve"> </w:t>
      </w:r>
      <w:r w:rsidR="00316828" w:rsidRPr="000E5BD4">
        <w:rPr>
          <w:sz w:val="28"/>
          <w:szCs w:val="28"/>
        </w:rPr>
        <w:t>А это значит, в ходе образовательного процесса мы должны созда</w:t>
      </w:r>
      <w:r w:rsidR="007A1D7C" w:rsidRPr="000E5BD4">
        <w:rPr>
          <w:sz w:val="28"/>
          <w:szCs w:val="28"/>
        </w:rPr>
        <w:t xml:space="preserve">ть условия для </w:t>
      </w:r>
      <w:r w:rsidR="00316828" w:rsidRPr="000E5BD4">
        <w:rPr>
          <w:sz w:val="28"/>
          <w:szCs w:val="28"/>
        </w:rPr>
        <w:t xml:space="preserve">полного благополучия каждого учащегося. 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ab/>
        <w:t xml:space="preserve">Важным составляющим этих условий является соблюдение требований санитарных правил и норм. </w:t>
      </w:r>
    </w:p>
    <w:p w:rsidR="00A92396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ab/>
        <w:t>Сейчас мы будем пытаться реализ</w:t>
      </w:r>
      <w:r w:rsidR="007A1D7C" w:rsidRPr="000E5BD4">
        <w:rPr>
          <w:sz w:val="28"/>
          <w:szCs w:val="28"/>
        </w:rPr>
        <w:t>овать первую задачу нашего занятия</w:t>
      </w:r>
      <w:r w:rsidRPr="000E5BD4">
        <w:rPr>
          <w:sz w:val="28"/>
          <w:szCs w:val="28"/>
        </w:rPr>
        <w:t>:</w:t>
      </w:r>
      <w:r w:rsidR="007A1D7C" w:rsidRPr="000E5BD4">
        <w:rPr>
          <w:sz w:val="28"/>
          <w:szCs w:val="28"/>
        </w:rPr>
        <w:t xml:space="preserve"> актуализировать знания по вопросам </w:t>
      </w:r>
      <w:r w:rsidRPr="000E5BD4">
        <w:rPr>
          <w:sz w:val="28"/>
          <w:szCs w:val="28"/>
        </w:rPr>
        <w:t>санитарных норм и правил «Требования для учреждений общего сре</w:t>
      </w:r>
      <w:r w:rsidR="00A92396" w:rsidRPr="000E5BD4">
        <w:rPr>
          <w:sz w:val="28"/>
          <w:szCs w:val="28"/>
        </w:rPr>
        <w:t>днего образования».</w:t>
      </w:r>
    </w:p>
    <w:p w:rsidR="00CA3CEC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b/>
          <w:sz w:val="28"/>
          <w:szCs w:val="28"/>
        </w:rPr>
        <w:tab/>
      </w:r>
      <w:r w:rsidR="00CA3CEC" w:rsidRPr="000E5BD4">
        <w:rPr>
          <w:b/>
          <w:sz w:val="28"/>
          <w:szCs w:val="28"/>
        </w:rPr>
        <w:t xml:space="preserve">Игра «Да-нет». </w:t>
      </w:r>
      <w:r w:rsidR="00CA3CEC" w:rsidRPr="000E5BD4">
        <w:rPr>
          <w:sz w:val="28"/>
          <w:szCs w:val="28"/>
        </w:rPr>
        <w:t xml:space="preserve">Я зачитываю утверждение. Если вы с ним согласны, то стараетесь как можно выше поднять </w:t>
      </w:r>
      <w:r w:rsidR="007A1D7C" w:rsidRPr="000E5BD4">
        <w:rPr>
          <w:sz w:val="28"/>
          <w:szCs w:val="28"/>
        </w:rPr>
        <w:t xml:space="preserve">обе руки. Если не согласны, то </w:t>
      </w:r>
      <w:r w:rsidR="00CA3CEC" w:rsidRPr="000E5BD4">
        <w:rPr>
          <w:sz w:val="28"/>
          <w:szCs w:val="28"/>
        </w:rPr>
        <w:t>качаете головой.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5BD4">
        <w:rPr>
          <w:sz w:val="28"/>
          <w:szCs w:val="28"/>
        </w:rPr>
        <w:lastRenderedPageBreak/>
        <w:t>Одностороннее проветривание помещений может проводиться в присутствии обучающихся</w:t>
      </w:r>
      <w:r w:rsidR="002048B1">
        <w:rPr>
          <w:sz w:val="28"/>
          <w:szCs w:val="28"/>
        </w:rPr>
        <w:t>.</w:t>
      </w:r>
      <w:r w:rsidRPr="000E5BD4">
        <w:rPr>
          <w:sz w:val="28"/>
          <w:szCs w:val="28"/>
        </w:rPr>
        <w:t xml:space="preserve"> </w:t>
      </w:r>
      <w:r w:rsidR="002048B1">
        <w:rPr>
          <w:b/>
          <w:sz w:val="28"/>
          <w:szCs w:val="28"/>
        </w:rPr>
        <w:t>(Да)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 xml:space="preserve">Расстояние первого ряда столов и парт от стены </w:t>
      </w:r>
      <w:r w:rsidR="007A1D7C" w:rsidRPr="000E5BD4">
        <w:rPr>
          <w:rStyle w:val="c2"/>
          <w:sz w:val="28"/>
          <w:szCs w:val="28"/>
        </w:rPr>
        <w:t>со световыми оконными проёмами –</w:t>
      </w:r>
      <w:r w:rsidRPr="000E5BD4">
        <w:rPr>
          <w:sz w:val="28"/>
          <w:szCs w:val="28"/>
        </w:rPr>
        <w:t xml:space="preserve"> </w:t>
      </w:r>
      <w:r w:rsidRPr="000E5BD4">
        <w:rPr>
          <w:rStyle w:val="c2"/>
          <w:sz w:val="28"/>
          <w:szCs w:val="28"/>
        </w:rPr>
        <w:t>не менее 0,4 м</w:t>
      </w:r>
      <w:r w:rsidR="002048B1">
        <w:rPr>
          <w:rStyle w:val="c2"/>
          <w:sz w:val="28"/>
          <w:szCs w:val="28"/>
        </w:rPr>
        <w:t>.</w:t>
      </w:r>
      <w:r w:rsidRPr="000E5BD4">
        <w:rPr>
          <w:rStyle w:val="c2"/>
          <w:sz w:val="28"/>
          <w:szCs w:val="28"/>
        </w:rPr>
        <w:t xml:space="preserve"> </w:t>
      </w:r>
      <w:r w:rsidR="002048B1">
        <w:rPr>
          <w:rStyle w:val="c2"/>
          <w:b/>
          <w:sz w:val="28"/>
          <w:szCs w:val="28"/>
        </w:rPr>
        <w:t>(Нет, не менее 0,5 м)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Расстояние третьего ряда сто</w:t>
      </w:r>
      <w:r w:rsidR="007A1D7C" w:rsidRPr="000E5BD4">
        <w:rPr>
          <w:rStyle w:val="c2"/>
          <w:sz w:val="28"/>
          <w:szCs w:val="28"/>
        </w:rPr>
        <w:t>лов и парт от внутренней стены –</w:t>
      </w:r>
      <w:r w:rsidRPr="000E5BD4">
        <w:rPr>
          <w:rStyle w:val="c2"/>
          <w:sz w:val="28"/>
          <w:szCs w:val="28"/>
        </w:rPr>
        <w:t xml:space="preserve"> не менее 0,5 м</w:t>
      </w:r>
      <w:r w:rsidR="002048B1">
        <w:rPr>
          <w:rStyle w:val="c2"/>
          <w:sz w:val="28"/>
          <w:szCs w:val="28"/>
        </w:rPr>
        <w:t>.</w:t>
      </w:r>
      <w:r w:rsidRPr="000E5BD4">
        <w:rPr>
          <w:rStyle w:val="c2"/>
          <w:sz w:val="28"/>
          <w:szCs w:val="28"/>
        </w:rPr>
        <w:t xml:space="preserve"> </w:t>
      </w:r>
      <w:r w:rsidR="002048B1">
        <w:rPr>
          <w:rStyle w:val="c2"/>
          <w:b/>
          <w:sz w:val="28"/>
          <w:szCs w:val="28"/>
        </w:rPr>
        <w:t>(Да)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Расстояние от первых столов, парт до доски должно быть 1,6 - 2,0 м в среднем</w:t>
      </w:r>
      <w:r w:rsidR="007A1D7C" w:rsidRPr="000E5BD4">
        <w:rPr>
          <w:rStyle w:val="c2"/>
          <w:sz w:val="28"/>
          <w:szCs w:val="28"/>
        </w:rPr>
        <w:t xml:space="preserve"> ряду и 2,4 м – в крайних рядах</w:t>
      </w:r>
      <w:r w:rsidR="002048B1">
        <w:rPr>
          <w:rStyle w:val="c2"/>
          <w:sz w:val="28"/>
          <w:szCs w:val="28"/>
        </w:rPr>
        <w:t>.</w:t>
      </w:r>
      <w:r w:rsidRPr="000E5BD4">
        <w:rPr>
          <w:rStyle w:val="c2"/>
          <w:sz w:val="28"/>
          <w:szCs w:val="28"/>
        </w:rPr>
        <w:t xml:space="preserve"> </w:t>
      </w:r>
      <w:r w:rsidR="002048B1">
        <w:rPr>
          <w:rStyle w:val="c2"/>
          <w:b/>
          <w:sz w:val="28"/>
          <w:szCs w:val="28"/>
        </w:rPr>
        <w:t>(Да)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Наибольшая удаленность последнего места учащегося от классной доски не более 9 м</w:t>
      </w:r>
      <w:r w:rsidR="002048B1">
        <w:rPr>
          <w:rStyle w:val="c2"/>
          <w:sz w:val="28"/>
          <w:szCs w:val="28"/>
        </w:rPr>
        <w:t>.</w:t>
      </w:r>
      <w:r w:rsidRPr="000E5BD4">
        <w:rPr>
          <w:rStyle w:val="c2"/>
          <w:sz w:val="28"/>
          <w:szCs w:val="28"/>
        </w:rPr>
        <w:t xml:space="preserve"> </w:t>
      </w:r>
      <w:r w:rsidR="002048B1">
        <w:rPr>
          <w:rStyle w:val="c2"/>
          <w:b/>
          <w:sz w:val="28"/>
          <w:szCs w:val="28"/>
        </w:rPr>
        <w:t>(Нет, не более 8,6 м)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Конторки устанавливаются последними в рядах или в первом ряду от стены, противоположной стене со световыми оконными проемами</w:t>
      </w:r>
      <w:r w:rsidR="002048B1">
        <w:rPr>
          <w:rStyle w:val="c2"/>
          <w:sz w:val="28"/>
          <w:szCs w:val="28"/>
        </w:rPr>
        <w:t>.</w:t>
      </w:r>
      <w:r w:rsidR="002048B1">
        <w:rPr>
          <w:rStyle w:val="c2"/>
          <w:b/>
          <w:sz w:val="28"/>
          <w:szCs w:val="28"/>
        </w:rPr>
        <w:t xml:space="preserve"> (Да)</w:t>
      </w:r>
    </w:p>
    <w:p w:rsidR="00CA3CEC" w:rsidRPr="000E5BD4" w:rsidRDefault="00CA3CEC" w:rsidP="009053E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работы за конторкой для уч-ся нач. классов</w:t>
      </w:r>
      <w:r w:rsidR="00D66983" w:rsidRPr="000E5BD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превышать15минут</w:t>
      </w:r>
      <w:r w:rsidR="002048B1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983" w:rsidRPr="000E5BD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983" w:rsidRPr="009053EC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(Нет</w:t>
      </w:r>
      <w:r w:rsidR="002048B1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: не превышать 7-10 минут)</w:t>
      </w:r>
    </w:p>
    <w:p w:rsidR="00CA3CEC" w:rsidRPr="000E5BD4" w:rsidRDefault="00CA3CEC" w:rsidP="009053E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2"/>
          <w:sz w:val="28"/>
          <w:szCs w:val="28"/>
        </w:rPr>
      </w:pPr>
      <w:r w:rsidRPr="000E5BD4">
        <w:rPr>
          <w:rStyle w:val="c2"/>
          <w:sz w:val="28"/>
          <w:szCs w:val="28"/>
        </w:rPr>
        <w:t>Учащиеся, пишущие левой рукой, рассаживаются за партой парами (левша с левшой) или по одному, либо слева от пишущих правой рукой</w:t>
      </w:r>
      <w:r w:rsidR="002048B1">
        <w:rPr>
          <w:rStyle w:val="c2"/>
          <w:sz w:val="28"/>
          <w:szCs w:val="28"/>
        </w:rPr>
        <w:t>.</w:t>
      </w:r>
      <w:r w:rsidRPr="000E5BD4">
        <w:rPr>
          <w:rStyle w:val="c2"/>
          <w:sz w:val="28"/>
          <w:szCs w:val="28"/>
        </w:rPr>
        <w:t xml:space="preserve"> </w:t>
      </w:r>
      <w:r w:rsidR="002048B1">
        <w:rPr>
          <w:rStyle w:val="c2"/>
          <w:b/>
          <w:sz w:val="28"/>
          <w:szCs w:val="28"/>
        </w:rPr>
        <w:t>(Да)</w:t>
      </w:r>
    </w:p>
    <w:p w:rsidR="00316828" w:rsidRPr="000E5BD4" w:rsidRDefault="007072D1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5408" behindDoc="1" locked="0" layoutInCell="1" allowOverlap="1" wp14:anchorId="2FB9B583" wp14:editId="027538C3">
            <wp:simplePos x="0" y="0"/>
            <wp:positionH relativeFrom="column">
              <wp:posOffset>27305</wp:posOffset>
            </wp:positionH>
            <wp:positionV relativeFrom="paragraph">
              <wp:posOffset>304165</wp:posOffset>
            </wp:positionV>
            <wp:extent cx="2696210" cy="1796415"/>
            <wp:effectExtent l="0" t="0" r="8890" b="0"/>
            <wp:wrapTight wrapText="bothSides">
              <wp:wrapPolygon edited="0">
                <wp:start x="0" y="0"/>
                <wp:lineTo x="0" y="21302"/>
                <wp:lineTo x="21519" y="21302"/>
                <wp:lineTo x="21519" y="0"/>
                <wp:lineTo x="0" y="0"/>
              </wp:wrapPolygon>
            </wp:wrapTight>
            <wp:docPr id="9" name="Рисунок 9" descr="F:\УРОК ДЛЯ ВЗРОСЛЫХ\ФОТО Урок для взрослых\IMG_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РОК ДЛЯ ВЗРОСЛЫХ\ФОТО Урок для взрослых\IMG_6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39C" w:rsidRPr="000E5BD4">
        <w:rPr>
          <w:rStyle w:val="c2"/>
          <w:sz w:val="28"/>
          <w:szCs w:val="28"/>
        </w:rPr>
        <w:t xml:space="preserve"> </w:t>
      </w:r>
      <w:r w:rsidR="00065885" w:rsidRPr="000E5BD4">
        <w:rPr>
          <w:rStyle w:val="c2"/>
          <w:sz w:val="28"/>
          <w:szCs w:val="28"/>
        </w:rPr>
        <w:t>–</w:t>
      </w:r>
      <w:r w:rsidR="002D2449" w:rsidRPr="000E5BD4">
        <w:rPr>
          <w:b/>
          <w:i/>
          <w:sz w:val="28"/>
          <w:szCs w:val="28"/>
        </w:rPr>
        <w:t xml:space="preserve"> </w:t>
      </w:r>
      <w:r w:rsidR="00316828" w:rsidRPr="000E5BD4">
        <w:rPr>
          <w:sz w:val="28"/>
          <w:szCs w:val="28"/>
        </w:rPr>
        <w:t xml:space="preserve">Подведем итог этапа актуализации знаний. Используем </w:t>
      </w:r>
      <w:r w:rsidR="00316828" w:rsidRPr="000E5BD4">
        <w:rPr>
          <w:b/>
          <w:sz w:val="28"/>
          <w:szCs w:val="28"/>
        </w:rPr>
        <w:t>приём «Я доволен»</w:t>
      </w:r>
      <w:r w:rsidR="00D66983" w:rsidRPr="000E5BD4">
        <w:rPr>
          <w:b/>
          <w:sz w:val="28"/>
          <w:szCs w:val="28"/>
        </w:rPr>
        <w:t>.</w:t>
      </w:r>
      <w:r w:rsidR="00316828" w:rsidRPr="000E5BD4">
        <w:rPr>
          <w:b/>
          <w:sz w:val="28"/>
          <w:szCs w:val="28"/>
        </w:rPr>
        <w:t xml:space="preserve"> </w:t>
      </w:r>
      <w:r w:rsidR="00316828" w:rsidRPr="000E5BD4">
        <w:rPr>
          <w:sz w:val="28"/>
          <w:szCs w:val="28"/>
        </w:rPr>
        <w:t>Если вы относите к себе моё высказ</w:t>
      </w:r>
      <w:r w:rsidR="00D66983" w:rsidRPr="000E5BD4">
        <w:rPr>
          <w:sz w:val="28"/>
          <w:szCs w:val="28"/>
        </w:rPr>
        <w:t>ывание,</w:t>
      </w:r>
      <w:r w:rsidR="00316828" w:rsidRPr="000E5BD4">
        <w:rPr>
          <w:sz w:val="28"/>
          <w:szCs w:val="28"/>
        </w:rPr>
        <w:t xml:space="preserve"> то улыбнитесь и</w:t>
      </w:r>
      <w:r w:rsidR="0007588A" w:rsidRPr="000E5BD4">
        <w:rPr>
          <w:sz w:val="28"/>
          <w:szCs w:val="28"/>
        </w:rPr>
        <w:t xml:space="preserve"> помашите рукой. Фразу «Я довольна</w:t>
      </w:r>
      <w:r w:rsidR="00316828" w:rsidRPr="000E5BD4">
        <w:rPr>
          <w:sz w:val="28"/>
          <w:szCs w:val="28"/>
        </w:rPr>
        <w:t>» произносим вместе. А дальше слушайте и реагируйте:</w:t>
      </w:r>
    </w:p>
    <w:p w:rsidR="00316828" w:rsidRPr="000E5BD4" w:rsidRDefault="00D66983" w:rsidP="009D15F3">
      <w:pPr>
        <w:pStyle w:val="a3"/>
        <w:spacing w:before="0" w:beforeAutospacing="0" w:after="0" w:afterAutospacing="0"/>
        <w:jc w:val="both"/>
        <w:rPr>
          <w:rStyle w:val="a4"/>
          <w:bCs/>
          <w:sz w:val="28"/>
          <w:szCs w:val="28"/>
        </w:rPr>
      </w:pPr>
      <w:r w:rsidRPr="000E5BD4">
        <w:rPr>
          <w:sz w:val="28"/>
          <w:szCs w:val="28"/>
        </w:rPr>
        <w:t>–</w:t>
      </w:r>
      <w:r w:rsidR="002D2449" w:rsidRPr="000E5BD4">
        <w:rPr>
          <w:sz w:val="28"/>
          <w:szCs w:val="28"/>
        </w:rPr>
        <w:t xml:space="preserve"> </w:t>
      </w:r>
      <w:r w:rsidRPr="000E5BD4">
        <w:rPr>
          <w:sz w:val="28"/>
          <w:szCs w:val="28"/>
        </w:rPr>
        <w:t>Я доволь</w:t>
      </w:r>
      <w:r w:rsidR="00316828" w:rsidRPr="000E5BD4">
        <w:rPr>
          <w:sz w:val="28"/>
          <w:szCs w:val="28"/>
        </w:rPr>
        <w:t>н</w:t>
      </w:r>
      <w:r w:rsidRPr="000E5BD4">
        <w:rPr>
          <w:sz w:val="28"/>
          <w:szCs w:val="28"/>
        </w:rPr>
        <w:t>а</w:t>
      </w:r>
      <w:r w:rsidR="00316828" w:rsidRPr="000E5BD4">
        <w:rPr>
          <w:sz w:val="28"/>
          <w:szCs w:val="28"/>
        </w:rPr>
        <w:t>, что у меня нет проблем с памятью, и я знал</w:t>
      </w:r>
      <w:r w:rsidR="00BF1E24" w:rsidRPr="000E5BD4">
        <w:rPr>
          <w:sz w:val="28"/>
          <w:szCs w:val="28"/>
        </w:rPr>
        <w:t>а</w:t>
      </w:r>
      <w:r w:rsidR="00316828" w:rsidRPr="000E5BD4">
        <w:rPr>
          <w:sz w:val="28"/>
          <w:szCs w:val="28"/>
        </w:rPr>
        <w:t xml:space="preserve"> правильные ответы на все вопросы.</w:t>
      </w:r>
    </w:p>
    <w:p w:rsidR="00013635" w:rsidRPr="000E5BD4" w:rsidRDefault="00D66983" w:rsidP="009D15F3">
      <w:pPr>
        <w:pStyle w:val="a3"/>
        <w:spacing w:before="0" w:beforeAutospacing="0" w:after="0" w:afterAutospacing="0"/>
        <w:jc w:val="both"/>
        <w:rPr>
          <w:rStyle w:val="a4"/>
          <w:iCs w:val="0"/>
          <w:sz w:val="28"/>
          <w:szCs w:val="28"/>
        </w:rPr>
      </w:pPr>
      <w:r w:rsidRPr="000E5BD4">
        <w:rPr>
          <w:sz w:val="28"/>
          <w:szCs w:val="28"/>
        </w:rPr>
        <w:t>–</w:t>
      </w:r>
      <w:r w:rsidR="002D2449" w:rsidRPr="000E5BD4">
        <w:rPr>
          <w:sz w:val="28"/>
          <w:szCs w:val="28"/>
        </w:rPr>
        <w:t xml:space="preserve"> </w:t>
      </w:r>
      <w:r w:rsidR="00BF1E24" w:rsidRPr="000E5BD4">
        <w:rPr>
          <w:sz w:val="28"/>
          <w:szCs w:val="28"/>
        </w:rPr>
        <w:t>Я доволь</w:t>
      </w:r>
      <w:r w:rsidR="00316828" w:rsidRPr="000E5BD4">
        <w:rPr>
          <w:sz w:val="28"/>
          <w:szCs w:val="28"/>
        </w:rPr>
        <w:t>н</w:t>
      </w:r>
      <w:r w:rsidR="00BF1E24" w:rsidRPr="000E5BD4">
        <w:rPr>
          <w:sz w:val="28"/>
          <w:szCs w:val="28"/>
        </w:rPr>
        <w:t>а</w:t>
      </w:r>
      <w:r w:rsidR="00316828" w:rsidRPr="000E5BD4">
        <w:rPr>
          <w:sz w:val="28"/>
          <w:szCs w:val="28"/>
        </w:rPr>
        <w:t>, что имел</w:t>
      </w:r>
      <w:r w:rsidR="00BF1E24" w:rsidRPr="000E5BD4">
        <w:rPr>
          <w:sz w:val="28"/>
          <w:szCs w:val="28"/>
        </w:rPr>
        <w:t>а</w:t>
      </w:r>
      <w:r w:rsidR="00316828" w:rsidRPr="000E5BD4">
        <w:rPr>
          <w:sz w:val="28"/>
          <w:szCs w:val="28"/>
        </w:rPr>
        <w:t xml:space="preserve"> возможность актуализировать з</w:t>
      </w:r>
      <w:r w:rsidRPr="000E5BD4">
        <w:rPr>
          <w:sz w:val="28"/>
          <w:szCs w:val="28"/>
        </w:rPr>
        <w:t>нания</w:t>
      </w:r>
      <w:r w:rsidR="00316828" w:rsidRPr="000E5BD4">
        <w:rPr>
          <w:sz w:val="28"/>
          <w:szCs w:val="28"/>
        </w:rPr>
        <w:t xml:space="preserve"> по вопросам содержания СанПиН.</w:t>
      </w:r>
    </w:p>
    <w:p w:rsidR="005A237E" w:rsidRPr="000E5BD4" w:rsidRDefault="00D66983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 xml:space="preserve">– </w:t>
      </w:r>
      <w:r w:rsidR="00316828" w:rsidRPr="000E5BD4">
        <w:rPr>
          <w:rStyle w:val="a4"/>
          <w:bCs/>
          <w:i w:val="0"/>
          <w:sz w:val="28"/>
          <w:szCs w:val="28"/>
        </w:rPr>
        <w:t>Главное, что все остались довольны, и мы можем приступить к ре</w:t>
      </w:r>
      <w:r w:rsidRPr="000E5BD4">
        <w:rPr>
          <w:rStyle w:val="a4"/>
          <w:bCs/>
          <w:i w:val="0"/>
          <w:sz w:val="28"/>
          <w:szCs w:val="28"/>
        </w:rPr>
        <w:t>шению второй задачи</w:t>
      </w:r>
      <w:r w:rsidR="00316828" w:rsidRPr="000E5BD4">
        <w:rPr>
          <w:rStyle w:val="a4"/>
          <w:bCs/>
          <w:i w:val="0"/>
          <w:sz w:val="28"/>
          <w:szCs w:val="28"/>
        </w:rPr>
        <w:t>: повышение научно-методической информированности в области здоровьесбережения.</w:t>
      </w:r>
    </w:p>
    <w:p w:rsidR="00316828" w:rsidRPr="000E5BD4" w:rsidRDefault="00316828" w:rsidP="009053EC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изучения нового материала</w:t>
      </w:r>
      <w:r w:rsidR="0090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0B66" w:rsidRPr="000E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5CAB" w:rsidRDefault="00A10B66" w:rsidP="009D1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A07EE" w:rsidRPr="00905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урок здоровью не принёс вреда,</w:t>
      </w:r>
    </w:p>
    <w:p w:rsidR="005A2185" w:rsidRPr="00D75CAB" w:rsidRDefault="00CA07EE" w:rsidP="009D1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Здоровьесбережение поможет нам всегда</w:t>
      </w:r>
      <w:r w:rsidR="00D75C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2F47" w:rsidRPr="000E0216" w:rsidRDefault="005A2185" w:rsidP="009D15F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0E5BD4">
        <w:rPr>
          <w:i/>
          <w:iCs/>
          <w:sz w:val="28"/>
          <w:szCs w:val="28"/>
        </w:rPr>
        <w:tab/>
      </w:r>
      <w:r w:rsidR="00316828" w:rsidRPr="000E5BD4">
        <w:rPr>
          <w:sz w:val="28"/>
          <w:szCs w:val="28"/>
        </w:rPr>
        <w:t xml:space="preserve"> </w:t>
      </w:r>
      <w:r w:rsidR="00D60ACB" w:rsidRPr="000E5BD4">
        <w:rPr>
          <w:iCs/>
          <w:sz w:val="28"/>
          <w:szCs w:val="28"/>
        </w:rPr>
        <w:t xml:space="preserve">Родоначальником </w:t>
      </w:r>
      <w:r w:rsidR="00316828" w:rsidRPr="000E5BD4">
        <w:rPr>
          <w:iCs/>
          <w:sz w:val="28"/>
          <w:szCs w:val="28"/>
        </w:rPr>
        <w:t>понятия «здоровьесберегающие</w:t>
      </w:r>
      <w:r w:rsidR="00EA7433" w:rsidRPr="000E5BD4">
        <w:rPr>
          <w:iCs/>
          <w:sz w:val="28"/>
          <w:szCs w:val="28"/>
        </w:rPr>
        <w:t xml:space="preserve"> технологии»</w:t>
      </w:r>
      <w:r w:rsidR="00D75CAB" w:rsidRPr="00D75CAB">
        <w:rPr>
          <w:iCs/>
          <w:sz w:val="28"/>
          <w:szCs w:val="28"/>
        </w:rPr>
        <w:t xml:space="preserve"> </w:t>
      </w:r>
      <w:r w:rsidR="00D75CAB"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4CCA898" wp14:editId="1A6CB161">
            <wp:simplePos x="0" y="0"/>
            <wp:positionH relativeFrom="column">
              <wp:posOffset>365125</wp:posOffset>
            </wp:positionH>
            <wp:positionV relativeFrom="paragraph">
              <wp:posOffset>371475</wp:posOffset>
            </wp:positionV>
            <wp:extent cx="2002155" cy="2669540"/>
            <wp:effectExtent l="9208" t="0" r="7302" b="7303"/>
            <wp:wrapTight wrapText="bothSides">
              <wp:wrapPolygon edited="0">
                <wp:start x="99" y="21675"/>
                <wp:lineTo x="21473" y="21675"/>
                <wp:lineTo x="21473" y="95"/>
                <wp:lineTo x="99" y="95"/>
                <wp:lineTo x="99" y="2167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215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8" w:rsidRPr="000E5BD4">
        <w:rPr>
          <w:iCs/>
          <w:sz w:val="28"/>
          <w:szCs w:val="28"/>
        </w:rPr>
        <w:t xml:space="preserve">стал профессор Н.К. Смирнов, который дал следующее определение: здоровьесберегающие технологии </w:t>
      </w:r>
      <w:r w:rsidR="00D75CAB">
        <w:rPr>
          <w:iCs/>
          <w:sz w:val="28"/>
          <w:szCs w:val="28"/>
        </w:rPr>
        <w:t>–</w:t>
      </w:r>
      <w:r w:rsidR="00316828" w:rsidRPr="000E5BD4">
        <w:rPr>
          <w:iCs/>
          <w:sz w:val="28"/>
          <w:szCs w:val="28"/>
        </w:rPr>
        <w:t xml:space="preserve"> это совокупность форм и приемов организации учебного процесса без ущерба д</w:t>
      </w:r>
      <w:r w:rsidR="00BC718A" w:rsidRPr="000E5BD4">
        <w:rPr>
          <w:iCs/>
          <w:sz w:val="28"/>
          <w:szCs w:val="28"/>
        </w:rPr>
        <w:t>ля здоровья ребенка и педагога</w:t>
      </w:r>
      <w:r w:rsidR="001E6A18" w:rsidRPr="000E0216">
        <w:rPr>
          <w:iCs/>
          <w:sz w:val="28"/>
          <w:szCs w:val="28"/>
        </w:rPr>
        <w:t>.</w:t>
      </w:r>
      <w:r w:rsidR="00B52F47" w:rsidRPr="000E0216">
        <w:rPr>
          <w:sz w:val="28"/>
          <w:szCs w:val="28"/>
        </w:rPr>
        <w:t xml:space="preserve"> </w:t>
      </w:r>
      <w:r w:rsidR="000E0216" w:rsidRPr="000E0216">
        <w:rPr>
          <w:iCs/>
          <w:sz w:val="28"/>
          <w:szCs w:val="28"/>
        </w:rPr>
        <w:t>[</w:t>
      </w:r>
      <w:r w:rsidR="000E0216">
        <w:rPr>
          <w:iCs/>
          <w:sz w:val="28"/>
          <w:szCs w:val="28"/>
        </w:rPr>
        <w:t>4</w:t>
      </w:r>
      <w:r w:rsidR="00B52F47" w:rsidRPr="000E0216">
        <w:rPr>
          <w:iCs/>
          <w:sz w:val="28"/>
          <w:szCs w:val="28"/>
        </w:rPr>
        <w:t>]</w:t>
      </w:r>
    </w:p>
    <w:p w:rsidR="00D155EB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ab/>
        <w:t>Данные технологии должны удовлетворять принципам здоровьесбережения</w:t>
      </w:r>
      <w:r w:rsidR="00D60ACB" w:rsidRPr="000E5BD4">
        <w:rPr>
          <w:sz w:val="28"/>
          <w:szCs w:val="28"/>
        </w:rPr>
        <w:t xml:space="preserve">. </w:t>
      </w:r>
      <w:r w:rsidR="009F6BAD" w:rsidRPr="000E5BD4">
        <w:rPr>
          <w:sz w:val="28"/>
          <w:szCs w:val="28"/>
        </w:rPr>
        <w:t>Предлагаю группам</w:t>
      </w:r>
      <w:r w:rsidR="00D155EB" w:rsidRPr="000E5BD4">
        <w:rPr>
          <w:sz w:val="28"/>
          <w:szCs w:val="28"/>
        </w:rPr>
        <w:t xml:space="preserve"> познакомить с этими принципами своих коллег. </w:t>
      </w:r>
    </w:p>
    <w:p w:rsidR="009F6BAD" w:rsidRPr="000E5BD4" w:rsidRDefault="00D155EB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b/>
          <w:sz w:val="28"/>
          <w:szCs w:val="28"/>
        </w:rPr>
        <w:t xml:space="preserve">Приём «Улитка» </w:t>
      </w:r>
    </w:p>
    <w:p w:rsidR="00D155EB" w:rsidRPr="00D75CAB" w:rsidRDefault="001E6A18" w:rsidP="009D15F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E5BD4">
        <w:rPr>
          <w:sz w:val="28"/>
          <w:szCs w:val="28"/>
        </w:rPr>
        <w:lastRenderedPageBreak/>
        <w:t xml:space="preserve">– </w:t>
      </w:r>
      <w:r w:rsidR="00D75CAB" w:rsidRPr="00D75CAB">
        <w:rPr>
          <w:i/>
          <w:sz w:val="28"/>
          <w:szCs w:val="28"/>
        </w:rPr>
        <w:t>Выходим</w:t>
      </w:r>
      <w:r w:rsidR="009F6BAD" w:rsidRPr="00D75CAB">
        <w:rPr>
          <w:i/>
          <w:sz w:val="28"/>
          <w:szCs w:val="28"/>
        </w:rPr>
        <w:t>, читаем, на доске размещаем.</w:t>
      </w:r>
      <w:r w:rsidR="00D155EB" w:rsidRPr="00D75CAB">
        <w:rPr>
          <w:i/>
          <w:sz w:val="28"/>
          <w:szCs w:val="28"/>
        </w:rPr>
        <w:t xml:space="preserve"> </w:t>
      </w:r>
    </w:p>
    <w:p w:rsidR="00C533E2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  <w:u w:val="single"/>
        </w:rPr>
        <w:t>«Не навреди!»</w:t>
      </w:r>
      <w:r w:rsidR="001E6A18" w:rsidRPr="000E5BD4">
        <w:rPr>
          <w:sz w:val="28"/>
          <w:szCs w:val="28"/>
        </w:rPr>
        <w:t xml:space="preserve"> –</w:t>
      </w:r>
      <w:r w:rsidRPr="000E5BD4">
        <w:rPr>
          <w:sz w:val="28"/>
          <w:szCs w:val="28"/>
        </w:rPr>
        <w:t xml:space="preserve"> все применяемые методы, приемы, средства должны быть обоснованными, проверенными на практике, не наносящими вреда здоровью ученика и учителя.</w:t>
      </w:r>
    </w:p>
    <w:p w:rsidR="00C533E2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 </w:t>
      </w:r>
      <w:r w:rsidRPr="000E5BD4">
        <w:rPr>
          <w:sz w:val="28"/>
          <w:szCs w:val="28"/>
          <w:u w:val="single"/>
        </w:rPr>
        <w:t>Приоритет заботы о здоровье учителя и учащегося</w:t>
      </w:r>
      <w:r w:rsidR="001E6A18" w:rsidRPr="000E5BD4">
        <w:rPr>
          <w:sz w:val="28"/>
          <w:szCs w:val="28"/>
        </w:rPr>
        <w:t xml:space="preserve"> –</w:t>
      </w:r>
      <w:r w:rsidRPr="000E5BD4">
        <w:rPr>
          <w:sz w:val="28"/>
          <w:szCs w:val="28"/>
        </w:rPr>
        <w:t xml:space="preserve">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C533E2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 </w:t>
      </w:r>
      <w:r w:rsidRPr="000E5BD4">
        <w:rPr>
          <w:sz w:val="28"/>
          <w:szCs w:val="28"/>
          <w:u w:val="single"/>
        </w:rPr>
        <w:t>Непрерывность и преемственность</w:t>
      </w:r>
      <w:r w:rsidR="001E6A18" w:rsidRPr="000E5BD4">
        <w:rPr>
          <w:sz w:val="28"/>
          <w:szCs w:val="28"/>
        </w:rPr>
        <w:t xml:space="preserve"> –</w:t>
      </w:r>
      <w:r w:rsidRPr="000E5BD4">
        <w:rPr>
          <w:sz w:val="28"/>
          <w:szCs w:val="28"/>
        </w:rPr>
        <w:t xml:space="preserve"> работа ведется не от случая к случаю, а каждый день и на каждом уроке.</w:t>
      </w:r>
    </w:p>
    <w:p w:rsidR="00C533E2" w:rsidRPr="000E5BD4" w:rsidRDefault="001E6A1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  <w:u w:val="single"/>
        </w:rPr>
        <w:t xml:space="preserve">Субъект – </w:t>
      </w:r>
      <w:r w:rsidR="00C533E2" w:rsidRPr="000E5BD4">
        <w:rPr>
          <w:sz w:val="28"/>
          <w:szCs w:val="28"/>
          <w:u w:val="single"/>
        </w:rPr>
        <w:t xml:space="preserve">субъектные </w:t>
      </w:r>
      <w:hyperlink r:id="rId12" w:tooltip="Взаимоотношение" w:history="1">
        <w:r w:rsidR="00C533E2" w:rsidRPr="000E5BD4">
          <w:rPr>
            <w:rStyle w:val="a6"/>
            <w:color w:val="auto"/>
            <w:sz w:val="28"/>
            <w:szCs w:val="28"/>
          </w:rPr>
          <w:t>взаимоотношения</w:t>
        </w:r>
      </w:hyperlink>
      <w:r w:rsidRPr="000E5BD4">
        <w:rPr>
          <w:sz w:val="28"/>
          <w:szCs w:val="28"/>
        </w:rPr>
        <w:t xml:space="preserve"> –</w:t>
      </w:r>
      <w:r w:rsidR="00C533E2" w:rsidRPr="000E5BD4">
        <w:rPr>
          <w:sz w:val="28"/>
          <w:szCs w:val="28"/>
        </w:rPr>
        <w:t xml:space="preserve"> учащийся является непосредственным участником здоровьесберегающих мероприятий и в содержательном, и в процессуальном аспектах.</w:t>
      </w:r>
    </w:p>
    <w:p w:rsidR="00C533E2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 </w:t>
      </w:r>
      <w:r w:rsidRPr="000E5BD4">
        <w:rPr>
          <w:sz w:val="28"/>
          <w:szCs w:val="28"/>
          <w:u w:val="single"/>
        </w:rPr>
        <w:t>Соответствие содержания и организации обучения возрастным особенностям учащихся</w:t>
      </w:r>
      <w:r w:rsidRPr="000E5BD4">
        <w:rPr>
          <w:sz w:val="28"/>
          <w:szCs w:val="28"/>
        </w:rPr>
        <w:t>.</w:t>
      </w:r>
    </w:p>
    <w:p w:rsidR="00D52663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 </w:t>
      </w:r>
      <w:r w:rsidR="00D52663" w:rsidRPr="000E5BD4">
        <w:rPr>
          <w:sz w:val="28"/>
          <w:szCs w:val="28"/>
          <w:u w:val="single"/>
        </w:rPr>
        <w:t>Активность</w:t>
      </w:r>
      <w:r w:rsidR="001E6A18" w:rsidRPr="000E5BD4">
        <w:rPr>
          <w:sz w:val="28"/>
          <w:szCs w:val="28"/>
        </w:rPr>
        <w:t xml:space="preserve"> — активное включение. Л</w:t>
      </w:r>
      <w:r w:rsidR="00D52663" w:rsidRPr="000E5BD4">
        <w:rPr>
          <w:sz w:val="28"/>
          <w:szCs w:val="28"/>
        </w:rPr>
        <w:t>юбой процесс снижает риск переутомления.</w:t>
      </w:r>
    </w:p>
    <w:p w:rsidR="00C533E2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 </w:t>
      </w:r>
      <w:r w:rsidRPr="000E5BD4">
        <w:rPr>
          <w:sz w:val="28"/>
          <w:szCs w:val="28"/>
          <w:u w:val="single"/>
        </w:rPr>
        <w:t>Успех порождает успех</w:t>
      </w:r>
      <w:r w:rsidR="001E6A18" w:rsidRPr="000E5BD4">
        <w:rPr>
          <w:sz w:val="28"/>
          <w:szCs w:val="28"/>
        </w:rPr>
        <w:t xml:space="preserve"> –</w:t>
      </w:r>
      <w:r w:rsidRPr="000E5BD4">
        <w:rPr>
          <w:sz w:val="28"/>
          <w:szCs w:val="28"/>
        </w:rPr>
        <w:t xml:space="preserve">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C533E2" w:rsidRPr="000E5BD4" w:rsidRDefault="00C533E2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 </w:t>
      </w:r>
      <w:r w:rsidRPr="000E5BD4">
        <w:rPr>
          <w:sz w:val="28"/>
          <w:szCs w:val="28"/>
          <w:u w:val="single"/>
        </w:rPr>
        <w:t>Ответственность за свое здоровье</w:t>
      </w:r>
      <w:r w:rsidRPr="000E5BD4">
        <w:rPr>
          <w:sz w:val="28"/>
          <w:szCs w:val="28"/>
        </w:rPr>
        <w:t xml:space="preserve"> — у каждого ребенка надо стараться сформировать ответственность за свое здоровье.</w:t>
      </w:r>
      <w:r w:rsidR="000E0216">
        <w:rPr>
          <w:sz w:val="28"/>
          <w:szCs w:val="28"/>
        </w:rPr>
        <w:t xml:space="preserve"> </w:t>
      </w:r>
      <w:r w:rsidR="000E0216" w:rsidRPr="000E0216">
        <w:rPr>
          <w:iCs/>
          <w:sz w:val="28"/>
          <w:szCs w:val="28"/>
        </w:rPr>
        <w:t>[2]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  <w:t>Исходя из принципов и</w:t>
      </w:r>
      <w:r w:rsidRPr="000E5BD4">
        <w:rPr>
          <w:sz w:val="28"/>
          <w:szCs w:val="28"/>
        </w:rPr>
        <w:t xml:space="preserve"> </w:t>
      </w:r>
      <w:r w:rsidRPr="000E5BD4">
        <w:rPr>
          <w:rStyle w:val="a4"/>
          <w:bCs/>
          <w:i w:val="0"/>
          <w:sz w:val="28"/>
          <w:szCs w:val="28"/>
        </w:rPr>
        <w:t>здоровьесберегающих компонентов учебного процесса, можно определить ряд критерие</w:t>
      </w:r>
      <w:r w:rsidR="00A13879" w:rsidRPr="000E5BD4">
        <w:rPr>
          <w:rStyle w:val="a4"/>
          <w:bCs/>
          <w:i w:val="0"/>
          <w:sz w:val="28"/>
          <w:szCs w:val="28"/>
        </w:rPr>
        <w:t xml:space="preserve">в здоровьесбережения на уроке. </w:t>
      </w:r>
    </w:p>
    <w:p w:rsidR="00316828" w:rsidRPr="000E5BD4" w:rsidRDefault="00A13879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>Данные критерии предложены в таблице.</w:t>
      </w:r>
      <w:r w:rsidR="00316828" w:rsidRPr="000E5BD4">
        <w:rPr>
          <w:rStyle w:val="a4"/>
          <w:bCs/>
          <w:i w:val="0"/>
          <w:sz w:val="28"/>
          <w:szCs w:val="28"/>
        </w:rPr>
        <w:t xml:space="preserve"> Однако здесь отсутствуют показат</w:t>
      </w:r>
      <w:r w:rsidR="00D75CAB">
        <w:rPr>
          <w:rStyle w:val="a4"/>
          <w:bCs/>
          <w:i w:val="0"/>
          <w:sz w:val="28"/>
          <w:szCs w:val="28"/>
        </w:rPr>
        <w:t>ели, характеризующие выполнение</w:t>
      </w:r>
      <w:r w:rsidR="00316828" w:rsidRPr="000E5BD4">
        <w:rPr>
          <w:rStyle w:val="a4"/>
          <w:bCs/>
          <w:i w:val="0"/>
          <w:sz w:val="28"/>
          <w:szCs w:val="28"/>
        </w:rPr>
        <w:t xml:space="preserve"> требо</w:t>
      </w:r>
      <w:r w:rsidRPr="000E5BD4">
        <w:rPr>
          <w:rStyle w:val="a4"/>
          <w:bCs/>
          <w:i w:val="0"/>
          <w:sz w:val="28"/>
          <w:szCs w:val="28"/>
        </w:rPr>
        <w:t>ваний.</w:t>
      </w:r>
      <w:r w:rsidR="00316828" w:rsidRPr="000E5BD4">
        <w:rPr>
          <w:rStyle w:val="a4"/>
          <w:bCs/>
          <w:i w:val="0"/>
          <w:sz w:val="28"/>
          <w:szCs w:val="28"/>
        </w:rPr>
        <w:t xml:space="preserve"> Н</w:t>
      </w:r>
      <w:r w:rsidRPr="000E5BD4">
        <w:rPr>
          <w:rStyle w:val="a4"/>
          <w:bCs/>
          <w:i w:val="0"/>
          <w:sz w:val="28"/>
          <w:szCs w:val="28"/>
        </w:rPr>
        <w:t xml:space="preserve">аша задача – дополнить таблицу </w:t>
      </w:r>
      <w:r w:rsidR="00316828" w:rsidRPr="000E5BD4">
        <w:rPr>
          <w:rStyle w:val="a4"/>
          <w:bCs/>
          <w:i w:val="0"/>
          <w:sz w:val="28"/>
          <w:szCs w:val="28"/>
        </w:rPr>
        <w:t xml:space="preserve">недостающими данными. </w:t>
      </w:r>
    </w:p>
    <w:p w:rsidR="00316828" w:rsidRPr="000E5BD4" w:rsidRDefault="00B4639C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4EBC16D1" wp14:editId="20C425DF">
            <wp:simplePos x="0" y="0"/>
            <wp:positionH relativeFrom="column">
              <wp:posOffset>-16510</wp:posOffset>
            </wp:positionH>
            <wp:positionV relativeFrom="paragraph">
              <wp:posOffset>276860</wp:posOffset>
            </wp:positionV>
            <wp:extent cx="2519045" cy="1678940"/>
            <wp:effectExtent l="0" t="0" r="0" b="0"/>
            <wp:wrapTight wrapText="bothSides">
              <wp:wrapPolygon edited="0">
                <wp:start x="0" y="0"/>
                <wp:lineTo x="0" y="21322"/>
                <wp:lineTo x="21399" y="21322"/>
                <wp:lineTo x="2139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49" w:rsidRPr="000E5BD4">
        <w:rPr>
          <w:rStyle w:val="a4"/>
          <w:bCs/>
          <w:i w:val="0"/>
          <w:sz w:val="28"/>
          <w:szCs w:val="28"/>
        </w:rPr>
        <w:tab/>
      </w:r>
      <w:r w:rsidR="00316828" w:rsidRPr="000E5BD4">
        <w:rPr>
          <w:rStyle w:val="a4"/>
          <w:bCs/>
          <w:i w:val="0"/>
          <w:sz w:val="28"/>
          <w:szCs w:val="28"/>
        </w:rPr>
        <w:t xml:space="preserve">Предлагаю использовать </w:t>
      </w:r>
      <w:r w:rsidR="00D95223">
        <w:rPr>
          <w:rStyle w:val="a4"/>
          <w:b/>
          <w:bCs/>
          <w:i w:val="0"/>
          <w:sz w:val="28"/>
          <w:szCs w:val="28"/>
        </w:rPr>
        <w:t xml:space="preserve">метод </w:t>
      </w:r>
      <w:r w:rsidR="005C33D5">
        <w:rPr>
          <w:rStyle w:val="a4"/>
          <w:b/>
          <w:bCs/>
          <w:i w:val="0"/>
          <w:sz w:val="28"/>
          <w:szCs w:val="28"/>
        </w:rPr>
        <w:t>«Мозаика»</w:t>
      </w:r>
      <w:r w:rsidR="00A13879" w:rsidRPr="000E5BD4">
        <w:rPr>
          <w:rStyle w:val="a4"/>
          <w:bCs/>
          <w:i w:val="0"/>
          <w:sz w:val="28"/>
          <w:szCs w:val="28"/>
        </w:rPr>
        <w:t>. Он</w:t>
      </w:r>
      <w:r w:rsidR="00316828" w:rsidRPr="000E5BD4">
        <w:rPr>
          <w:rStyle w:val="a4"/>
          <w:b/>
          <w:bCs/>
          <w:i w:val="0"/>
          <w:sz w:val="28"/>
          <w:szCs w:val="28"/>
        </w:rPr>
        <w:t xml:space="preserve"> </w:t>
      </w:r>
      <w:r w:rsidR="00316828" w:rsidRPr="000E5BD4">
        <w:rPr>
          <w:rStyle w:val="a4"/>
          <w:bCs/>
          <w:i w:val="0"/>
          <w:sz w:val="28"/>
          <w:szCs w:val="28"/>
        </w:rPr>
        <w:t>позволяет учащимся получить большое количество информации в течение короткого промежутка времени и служит способом взаимного обучения.</w:t>
      </w:r>
      <w:r w:rsidR="00316828" w:rsidRPr="000E5BD4">
        <w:rPr>
          <w:rStyle w:val="a4"/>
          <w:b/>
          <w:bCs/>
          <w:i w:val="0"/>
          <w:sz w:val="28"/>
          <w:szCs w:val="28"/>
        </w:rPr>
        <w:t xml:space="preserve"> </w:t>
      </w:r>
    </w:p>
    <w:p w:rsidR="00867A33" w:rsidRDefault="00316828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  <w:t>Сейчас вы находитесь в основных группах</w:t>
      </w:r>
      <w:r w:rsidRPr="000E5BD4">
        <w:rPr>
          <w:rStyle w:val="a4"/>
          <w:b/>
          <w:bCs/>
          <w:i w:val="0"/>
          <w:sz w:val="28"/>
          <w:szCs w:val="28"/>
        </w:rPr>
        <w:t xml:space="preserve">. </w:t>
      </w:r>
      <w:r w:rsidRPr="000E5BD4">
        <w:rPr>
          <w:rStyle w:val="a4"/>
          <w:bCs/>
          <w:i w:val="0"/>
          <w:sz w:val="28"/>
          <w:szCs w:val="28"/>
        </w:rPr>
        <w:t>Группа дол</w:t>
      </w:r>
      <w:r w:rsidR="00CA11AC">
        <w:rPr>
          <w:rStyle w:val="a4"/>
          <w:bCs/>
          <w:i w:val="0"/>
          <w:sz w:val="28"/>
          <w:szCs w:val="28"/>
        </w:rPr>
        <w:t>жна будет заполнить всю таблицу</w:t>
      </w:r>
      <w:r w:rsidR="00867A33">
        <w:rPr>
          <w:rStyle w:val="a4"/>
          <w:bCs/>
          <w:i w:val="0"/>
          <w:sz w:val="28"/>
          <w:szCs w:val="28"/>
        </w:rPr>
        <w:t xml:space="preserve"> </w:t>
      </w:r>
      <w:r w:rsidR="00867A33" w:rsidRPr="002048B1">
        <w:rPr>
          <w:rStyle w:val="a4"/>
          <w:bCs/>
          <w:sz w:val="28"/>
          <w:szCs w:val="28"/>
        </w:rPr>
        <w:t>(Приложение 1)</w:t>
      </w:r>
      <w:r w:rsidR="00CA11AC">
        <w:rPr>
          <w:rStyle w:val="a4"/>
          <w:bCs/>
          <w:sz w:val="28"/>
          <w:szCs w:val="28"/>
        </w:rPr>
        <w:t>.</w:t>
      </w:r>
    </w:p>
    <w:p w:rsidR="00157D97" w:rsidRPr="000E5BD4" w:rsidRDefault="00867A33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ab/>
      </w:r>
      <w:r w:rsidR="00316828" w:rsidRPr="000E5BD4">
        <w:rPr>
          <w:rStyle w:val="a4"/>
          <w:bCs/>
          <w:i w:val="0"/>
          <w:sz w:val="28"/>
          <w:szCs w:val="28"/>
        </w:rPr>
        <w:t xml:space="preserve"> Каждый из вас ещё будет являться экспертом.</w:t>
      </w:r>
      <w:r>
        <w:rPr>
          <w:rStyle w:val="a4"/>
          <w:bCs/>
          <w:i w:val="0"/>
          <w:sz w:val="28"/>
          <w:szCs w:val="28"/>
        </w:rPr>
        <w:t xml:space="preserve"> </w:t>
      </w:r>
      <w:r w:rsidR="009F6BAD" w:rsidRPr="000E5BD4">
        <w:rPr>
          <w:rStyle w:val="a4"/>
          <w:bCs/>
          <w:i w:val="0"/>
          <w:sz w:val="28"/>
          <w:szCs w:val="28"/>
        </w:rPr>
        <w:t>Временные группы экспертов будут выполнять часть заданий</w:t>
      </w:r>
      <w:r w:rsidR="00157D97" w:rsidRPr="000E5BD4">
        <w:rPr>
          <w:rStyle w:val="a4"/>
          <w:bCs/>
          <w:i w:val="0"/>
          <w:sz w:val="28"/>
          <w:szCs w:val="28"/>
        </w:rPr>
        <w:t>.</w:t>
      </w:r>
      <w:r w:rsidR="00316828" w:rsidRPr="000E5BD4">
        <w:rPr>
          <w:rStyle w:val="a4"/>
          <w:bCs/>
          <w:i w:val="0"/>
          <w:sz w:val="28"/>
          <w:szCs w:val="28"/>
        </w:rPr>
        <w:t xml:space="preserve"> </w:t>
      </w:r>
    </w:p>
    <w:p w:rsidR="00316828" w:rsidRPr="000E5BD4" w:rsidRDefault="000C4EAA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  <w:r w:rsidR="00B4639C" w:rsidRPr="000E5BD4">
        <w:rPr>
          <w:rStyle w:val="a4"/>
          <w:bCs/>
          <w:i w:val="0"/>
          <w:sz w:val="28"/>
          <w:szCs w:val="28"/>
        </w:rPr>
        <w:t xml:space="preserve"> </w:t>
      </w:r>
      <w:r w:rsidR="00316828" w:rsidRPr="000E5BD4">
        <w:rPr>
          <w:rStyle w:val="a4"/>
          <w:bCs/>
          <w:i w:val="0"/>
          <w:sz w:val="28"/>
          <w:szCs w:val="28"/>
        </w:rPr>
        <w:t>Затем по сигналу вы вернетесь в свои основные групп</w:t>
      </w:r>
      <w:r w:rsidR="0074760B" w:rsidRPr="000E5BD4">
        <w:rPr>
          <w:rStyle w:val="a4"/>
          <w:bCs/>
          <w:i w:val="0"/>
          <w:sz w:val="28"/>
          <w:szCs w:val="28"/>
        </w:rPr>
        <w:t>ы, где обменяетесь информацией с коллегами</w:t>
      </w:r>
      <w:r w:rsidR="00316828" w:rsidRPr="000E5BD4">
        <w:rPr>
          <w:rStyle w:val="a4"/>
          <w:bCs/>
          <w:i w:val="0"/>
          <w:sz w:val="28"/>
          <w:szCs w:val="28"/>
        </w:rPr>
        <w:t xml:space="preserve">. </w:t>
      </w:r>
    </w:p>
    <w:p w:rsidR="002D2449" w:rsidRPr="000E5BD4" w:rsidRDefault="00316828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  <w:r w:rsidR="00157D97" w:rsidRPr="000E5BD4">
        <w:rPr>
          <w:rStyle w:val="a4"/>
          <w:bCs/>
          <w:i w:val="0"/>
          <w:sz w:val="28"/>
          <w:szCs w:val="28"/>
        </w:rPr>
        <w:t xml:space="preserve"> Возьмите каждый по одной цветной карточке, поднимите их. </w:t>
      </w:r>
      <w:r w:rsidRPr="000E5BD4">
        <w:rPr>
          <w:rStyle w:val="a4"/>
          <w:bCs/>
          <w:i w:val="0"/>
          <w:sz w:val="28"/>
          <w:szCs w:val="28"/>
        </w:rPr>
        <w:t xml:space="preserve">Объединяясь в экспертные </w:t>
      </w:r>
      <w:r w:rsidR="00750BCC">
        <w:rPr>
          <w:rStyle w:val="a4"/>
          <w:bCs/>
          <w:i w:val="0"/>
          <w:sz w:val="28"/>
          <w:szCs w:val="28"/>
        </w:rPr>
        <w:t xml:space="preserve">группы, ориентируйтесь на цвет </w:t>
      </w:r>
      <w:r w:rsidR="002D2449" w:rsidRPr="002048B1">
        <w:rPr>
          <w:rStyle w:val="a4"/>
          <w:bCs/>
          <w:sz w:val="28"/>
          <w:szCs w:val="28"/>
        </w:rPr>
        <w:t>(Указание</w:t>
      </w:r>
      <w:r w:rsidR="000C4EAA" w:rsidRPr="002048B1">
        <w:rPr>
          <w:rStyle w:val="a4"/>
          <w:bCs/>
          <w:sz w:val="28"/>
          <w:szCs w:val="28"/>
        </w:rPr>
        <w:t>,</w:t>
      </w:r>
      <w:r w:rsidR="00157D97" w:rsidRPr="002048B1">
        <w:rPr>
          <w:rStyle w:val="a4"/>
          <w:bCs/>
          <w:sz w:val="28"/>
          <w:szCs w:val="28"/>
        </w:rPr>
        <w:t xml:space="preserve"> </w:t>
      </w:r>
      <w:r w:rsidR="000C4EAA" w:rsidRPr="002048B1">
        <w:rPr>
          <w:rStyle w:val="a4"/>
          <w:bCs/>
          <w:sz w:val="28"/>
          <w:szCs w:val="28"/>
        </w:rPr>
        <w:t>г</w:t>
      </w:r>
      <w:r w:rsidR="002048B1" w:rsidRPr="002048B1">
        <w:rPr>
          <w:rStyle w:val="a4"/>
          <w:bCs/>
          <w:sz w:val="28"/>
          <w:szCs w:val="28"/>
        </w:rPr>
        <w:t>де кто работает)</w:t>
      </w:r>
      <w:r w:rsidR="00CA11AC">
        <w:rPr>
          <w:rStyle w:val="a4"/>
          <w:bCs/>
          <w:sz w:val="28"/>
          <w:szCs w:val="28"/>
        </w:rPr>
        <w:t>.</w:t>
      </w:r>
    </w:p>
    <w:p w:rsidR="002D2449" w:rsidRPr="000E5BD4" w:rsidRDefault="00B4639C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FED9C9A" wp14:editId="799D8972">
            <wp:simplePos x="0" y="0"/>
            <wp:positionH relativeFrom="column">
              <wp:posOffset>5715</wp:posOffset>
            </wp:positionH>
            <wp:positionV relativeFrom="paragraph">
              <wp:posOffset>116840</wp:posOffset>
            </wp:positionV>
            <wp:extent cx="23241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423" y="21255"/>
                <wp:lineTo x="2142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879" w:rsidRPr="000E5BD4">
        <w:rPr>
          <w:rStyle w:val="a4"/>
          <w:bCs/>
          <w:i w:val="0"/>
          <w:sz w:val="28"/>
          <w:szCs w:val="28"/>
        </w:rPr>
        <w:tab/>
      </w:r>
      <w:r w:rsidR="00157D97" w:rsidRPr="000E5BD4">
        <w:rPr>
          <w:rStyle w:val="a4"/>
          <w:bCs/>
          <w:i w:val="0"/>
          <w:sz w:val="28"/>
          <w:szCs w:val="28"/>
        </w:rPr>
        <w:t xml:space="preserve"> </w:t>
      </w:r>
      <w:r w:rsidR="00316828" w:rsidRPr="000E5BD4">
        <w:rPr>
          <w:rStyle w:val="a4"/>
          <w:bCs/>
          <w:i w:val="0"/>
          <w:sz w:val="28"/>
          <w:szCs w:val="28"/>
        </w:rPr>
        <w:t>У вас на столах будут информационные источни</w:t>
      </w:r>
      <w:r w:rsidR="00CA11AC">
        <w:rPr>
          <w:rStyle w:val="a4"/>
          <w:bCs/>
          <w:i w:val="0"/>
          <w:sz w:val="28"/>
          <w:szCs w:val="28"/>
        </w:rPr>
        <w:t>ки, которыми можно пользоваться</w:t>
      </w:r>
      <w:r w:rsidR="00316828" w:rsidRPr="000E5BD4">
        <w:rPr>
          <w:rStyle w:val="a4"/>
          <w:bCs/>
          <w:i w:val="0"/>
          <w:sz w:val="28"/>
          <w:szCs w:val="28"/>
        </w:rPr>
        <w:t xml:space="preserve"> </w:t>
      </w:r>
      <w:r w:rsidR="00867A33" w:rsidRPr="002048B1">
        <w:rPr>
          <w:rStyle w:val="a4"/>
          <w:bCs/>
          <w:sz w:val="28"/>
          <w:szCs w:val="28"/>
        </w:rPr>
        <w:t>(Приложение 2)</w:t>
      </w:r>
      <w:r w:rsidR="00CA11AC">
        <w:rPr>
          <w:rStyle w:val="a4"/>
          <w:bCs/>
          <w:sz w:val="28"/>
          <w:szCs w:val="28"/>
        </w:rPr>
        <w:t>.</w:t>
      </w:r>
    </w:p>
    <w:p w:rsidR="00316828" w:rsidRPr="000E5BD4" w:rsidRDefault="00A13879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lastRenderedPageBreak/>
        <w:tab/>
      </w:r>
      <w:r w:rsidR="00316828" w:rsidRPr="000E5BD4">
        <w:rPr>
          <w:rStyle w:val="a4"/>
          <w:bCs/>
          <w:i w:val="0"/>
          <w:sz w:val="28"/>
          <w:szCs w:val="28"/>
        </w:rPr>
        <w:t>По сигналу все возвращаются в свои основные группы и</w:t>
      </w:r>
      <w:r w:rsidRPr="000E5BD4">
        <w:rPr>
          <w:rStyle w:val="a4"/>
          <w:bCs/>
          <w:i w:val="0"/>
          <w:sz w:val="28"/>
          <w:szCs w:val="28"/>
        </w:rPr>
        <w:t xml:space="preserve"> </w:t>
      </w:r>
      <w:r w:rsidR="002D2449" w:rsidRPr="000E5BD4">
        <w:rPr>
          <w:rStyle w:val="a4"/>
          <w:bCs/>
          <w:i w:val="0"/>
          <w:sz w:val="28"/>
          <w:szCs w:val="28"/>
        </w:rPr>
        <w:t>обмениваются полученной информацией с коллегами</w:t>
      </w:r>
      <w:r w:rsidR="00316828" w:rsidRPr="000E5BD4">
        <w:rPr>
          <w:rStyle w:val="a4"/>
          <w:bCs/>
          <w:i w:val="0"/>
          <w:sz w:val="28"/>
          <w:szCs w:val="28"/>
        </w:rPr>
        <w:t>.</w:t>
      </w:r>
    </w:p>
    <w:p w:rsidR="00316828" w:rsidRPr="000E5BD4" w:rsidRDefault="00F55CB5" w:rsidP="008D09FA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b/>
          <w:bCs/>
          <w:i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2BAEE1E3" wp14:editId="6F1C8486">
            <wp:simplePos x="0" y="0"/>
            <wp:positionH relativeFrom="column">
              <wp:posOffset>-8255</wp:posOffset>
            </wp:positionH>
            <wp:positionV relativeFrom="paragraph">
              <wp:posOffset>70485</wp:posOffset>
            </wp:positionV>
            <wp:extent cx="234696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390" y="21273"/>
                <wp:lineTo x="2139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8" w:rsidRPr="000E5BD4">
        <w:rPr>
          <w:rStyle w:val="a4"/>
          <w:bCs/>
          <w:i w:val="0"/>
          <w:sz w:val="28"/>
          <w:szCs w:val="28"/>
        </w:rPr>
        <w:tab/>
        <w:t>Проверка результатов со</w:t>
      </w:r>
      <w:r w:rsidRPr="000E5BD4">
        <w:rPr>
          <w:rStyle w:val="a4"/>
          <w:bCs/>
          <w:i w:val="0"/>
          <w:sz w:val="28"/>
          <w:szCs w:val="28"/>
        </w:rPr>
        <w:t>вместной деятельности. На слайдах</w:t>
      </w:r>
      <w:r w:rsidR="00316828" w:rsidRPr="000E5BD4">
        <w:rPr>
          <w:rStyle w:val="a4"/>
          <w:bCs/>
          <w:i w:val="0"/>
          <w:sz w:val="28"/>
          <w:szCs w:val="28"/>
        </w:rPr>
        <w:t xml:space="preserve"> – критерии здоровьесбережения. Члены групп сообщают о рациональных показателях, со</w:t>
      </w:r>
      <w:r w:rsidR="00CA11AC">
        <w:rPr>
          <w:rStyle w:val="a4"/>
          <w:bCs/>
          <w:i w:val="0"/>
          <w:sz w:val="28"/>
          <w:szCs w:val="28"/>
        </w:rPr>
        <w:t xml:space="preserve">ответствующих данному критерию </w:t>
      </w:r>
      <w:r w:rsidR="008D09FA" w:rsidRPr="002048B1">
        <w:rPr>
          <w:rStyle w:val="a4"/>
          <w:bCs/>
          <w:sz w:val="28"/>
          <w:szCs w:val="28"/>
        </w:rPr>
        <w:t xml:space="preserve">(Приложение </w:t>
      </w:r>
      <w:r w:rsidR="00867A33" w:rsidRPr="002048B1">
        <w:rPr>
          <w:rStyle w:val="a4"/>
          <w:bCs/>
          <w:sz w:val="28"/>
          <w:szCs w:val="28"/>
        </w:rPr>
        <w:t>3</w:t>
      </w:r>
      <w:r w:rsidR="00B4639C" w:rsidRPr="002048B1">
        <w:rPr>
          <w:rStyle w:val="a4"/>
          <w:bCs/>
          <w:sz w:val="28"/>
          <w:szCs w:val="28"/>
        </w:rPr>
        <w:t>)</w:t>
      </w:r>
      <w:r w:rsidR="00CA11AC">
        <w:rPr>
          <w:rStyle w:val="a4"/>
          <w:bCs/>
          <w:sz w:val="28"/>
          <w:szCs w:val="28"/>
        </w:rPr>
        <w:t>.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/>
          <w:bCs/>
          <w:i w:val="0"/>
          <w:sz w:val="28"/>
          <w:szCs w:val="28"/>
        </w:rPr>
        <w:tab/>
        <w:t>Вывод.</w:t>
      </w:r>
      <w:r w:rsidRPr="000E5BD4">
        <w:rPr>
          <w:rStyle w:val="a4"/>
          <w:bCs/>
          <w:i w:val="0"/>
          <w:sz w:val="28"/>
          <w:szCs w:val="28"/>
        </w:rPr>
        <w:t xml:space="preserve"> Мы с вами рассмотрели основные критерии и показатели здоровьесбережения на уроке.</w:t>
      </w:r>
      <w:r w:rsidR="0012796C" w:rsidRPr="000E5BD4">
        <w:rPr>
          <w:rStyle w:val="a4"/>
          <w:bCs/>
          <w:i w:val="0"/>
          <w:sz w:val="28"/>
          <w:szCs w:val="28"/>
        </w:rPr>
        <w:t xml:space="preserve"> Так п</w:t>
      </w:r>
      <w:r w:rsidRPr="000E5BD4">
        <w:rPr>
          <w:rStyle w:val="a4"/>
          <w:bCs/>
          <w:i w:val="0"/>
          <w:sz w:val="28"/>
          <w:szCs w:val="28"/>
        </w:rPr>
        <w:t>ри каком условии урок можно счи</w:t>
      </w:r>
      <w:r w:rsidR="00D75CAB">
        <w:rPr>
          <w:rStyle w:val="a4"/>
          <w:bCs/>
          <w:i w:val="0"/>
          <w:sz w:val="28"/>
          <w:szCs w:val="28"/>
        </w:rPr>
        <w:t xml:space="preserve">тать здоровьесберегающим? </w:t>
      </w:r>
      <w:r w:rsidRPr="002048B1">
        <w:rPr>
          <w:rStyle w:val="a4"/>
          <w:bCs/>
          <w:sz w:val="28"/>
          <w:szCs w:val="28"/>
        </w:rPr>
        <w:t>(Если выполняются требования по всем критериям).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  <w:r w:rsidRPr="000E5BD4">
        <w:rPr>
          <w:rStyle w:val="a4"/>
          <w:b/>
          <w:bCs/>
          <w:i w:val="0"/>
          <w:sz w:val="28"/>
          <w:szCs w:val="28"/>
        </w:rPr>
        <w:tab/>
        <w:t>Дыхательная гимнастика</w:t>
      </w:r>
    </w:p>
    <w:p w:rsidR="00316828" w:rsidRPr="000E5BD4" w:rsidRDefault="00BB0A0D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 xml:space="preserve">– Все мы усиленно </w:t>
      </w:r>
      <w:r w:rsidR="00316828" w:rsidRPr="000E5BD4">
        <w:rPr>
          <w:rStyle w:val="a4"/>
          <w:bCs/>
          <w:i w:val="0"/>
          <w:sz w:val="28"/>
          <w:szCs w:val="28"/>
        </w:rPr>
        <w:t xml:space="preserve">занимались умственным трудом. Чтобы предупредить утомление, предлагаю </w:t>
      </w:r>
      <w:r w:rsidR="00316828" w:rsidRPr="000E5BD4">
        <w:rPr>
          <w:rStyle w:val="a4"/>
          <w:b/>
          <w:bCs/>
          <w:i w:val="0"/>
          <w:sz w:val="28"/>
          <w:szCs w:val="28"/>
        </w:rPr>
        <w:t>метод «Пение звуков»</w:t>
      </w:r>
      <w:r w:rsidR="00316828" w:rsidRPr="000E5BD4">
        <w:rPr>
          <w:rStyle w:val="a4"/>
          <w:bCs/>
          <w:i w:val="0"/>
          <w:sz w:val="28"/>
          <w:szCs w:val="28"/>
        </w:rPr>
        <w:t>.</w:t>
      </w:r>
      <w:r w:rsidR="002D2449" w:rsidRPr="000E5BD4">
        <w:rPr>
          <w:rStyle w:val="a4"/>
          <w:bCs/>
          <w:i w:val="0"/>
          <w:sz w:val="28"/>
          <w:szCs w:val="28"/>
        </w:rPr>
        <w:t xml:space="preserve"> </w:t>
      </w:r>
    </w:p>
    <w:p w:rsidR="00316828" w:rsidRPr="000E5BD4" w:rsidRDefault="00F55CB5" w:rsidP="009D15F3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3414F853" wp14:editId="23875482">
            <wp:simplePos x="0" y="0"/>
            <wp:positionH relativeFrom="column">
              <wp:posOffset>71120</wp:posOffset>
            </wp:positionH>
            <wp:positionV relativeFrom="paragraph">
              <wp:posOffset>6350</wp:posOffset>
            </wp:positionV>
            <wp:extent cx="2440305" cy="1626235"/>
            <wp:effectExtent l="0" t="0" r="0" b="0"/>
            <wp:wrapTight wrapText="bothSides">
              <wp:wrapPolygon edited="0">
                <wp:start x="0" y="0"/>
                <wp:lineTo x="0" y="21254"/>
                <wp:lineTo x="21415" y="21254"/>
                <wp:lineTo x="2141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A0D" w:rsidRPr="000E5BD4">
        <w:rPr>
          <w:rStyle w:val="a4"/>
          <w:b/>
          <w:bCs/>
          <w:i w:val="0"/>
          <w:sz w:val="28"/>
          <w:szCs w:val="28"/>
        </w:rPr>
        <w:t xml:space="preserve"> – </w:t>
      </w:r>
      <w:r w:rsidR="00316828" w:rsidRPr="000E5BD4">
        <w:rPr>
          <w:rStyle w:val="a4"/>
          <w:bCs/>
          <w:i w:val="0"/>
          <w:sz w:val="28"/>
          <w:szCs w:val="28"/>
        </w:rPr>
        <w:t>Этот метод заключается в использовании энергии полного дыхания.</w:t>
      </w:r>
      <w:r w:rsidR="00316828" w:rsidRPr="000E5BD4">
        <w:rPr>
          <w:rStyle w:val="a4"/>
          <w:b/>
          <w:bCs/>
          <w:i w:val="0"/>
          <w:sz w:val="28"/>
          <w:szCs w:val="28"/>
        </w:rPr>
        <w:t xml:space="preserve"> </w:t>
      </w:r>
      <w:r w:rsidR="00BB0A0D" w:rsidRPr="000E5BD4">
        <w:rPr>
          <w:rStyle w:val="a4"/>
          <w:bCs/>
          <w:i w:val="0"/>
          <w:sz w:val="28"/>
          <w:szCs w:val="28"/>
        </w:rPr>
        <w:t>Что это за энергия?</w:t>
      </w:r>
      <w:r w:rsidR="00316828" w:rsidRPr="000E5BD4">
        <w:rPr>
          <w:rStyle w:val="a4"/>
          <w:bCs/>
          <w:i w:val="0"/>
          <w:sz w:val="28"/>
          <w:szCs w:val="28"/>
        </w:rPr>
        <w:t xml:space="preserve"> Её приобретает выдох при дыхании животом - это очень важно. Делаем глубокий вдох, а на выдохе начинаем петь (звуки). Чтобы убедиться в правильности своего дыхания, кладём руки на грудь - она должна двигаться.</w:t>
      </w:r>
    </w:p>
    <w:p w:rsidR="001D3885" w:rsidRDefault="00316828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</w:p>
    <w:p w:rsidR="00BB0A0D" w:rsidRPr="000E5BD4" w:rsidRDefault="001D3885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 xml:space="preserve">         </w:t>
      </w:r>
      <w:r w:rsidR="00316828" w:rsidRPr="000E5BD4">
        <w:rPr>
          <w:rStyle w:val="a4"/>
          <w:bCs/>
          <w:i w:val="0"/>
          <w:sz w:val="28"/>
          <w:szCs w:val="28"/>
        </w:rPr>
        <w:t xml:space="preserve">(Информация на слайде) </w:t>
      </w:r>
    </w:p>
    <w:p w:rsidR="00316828" w:rsidRPr="000E5BD4" w:rsidRDefault="00BB0A0D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  <w:t>Звук [А]</w:t>
      </w:r>
      <w:r w:rsidR="002048B1">
        <w:rPr>
          <w:rStyle w:val="a4"/>
          <w:bCs/>
          <w:i w:val="0"/>
          <w:sz w:val="28"/>
          <w:szCs w:val="28"/>
        </w:rPr>
        <w:t xml:space="preserve"> </w:t>
      </w:r>
      <w:r w:rsidRPr="000E5BD4">
        <w:rPr>
          <w:rStyle w:val="a4"/>
          <w:bCs/>
          <w:i w:val="0"/>
          <w:sz w:val="28"/>
          <w:szCs w:val="28"/>
        </w:rPr>
        <w:t>–</w:t>
      </w:r>
      <w:r w:rsidR="00316828" w:rsidRPr="000E5BD4">
        <w:rPr>
          <w:rStyle w:val="a4"/>
          <w:bCs/>
          <w:i w:val="0"/>
          <w:sz w:val="28"/>
          <w:szCs w:val="28"/>
        </w:rPr>
        <w:t xml:space="preserve"> снимает напряжение, стимулирует верхнюю часть легких и сенсорные центры, повышает т</w:t>
      </w:r>
      <w:r w:rsidR="001128C2" w:rsidRPr="000E5BD4">
        <w:rPr>
          <w:rStyle w:val="a4"/>
          <w:bCs/>
          <w:i w:val="0"/>
          <w:sz w:val="28"/>
          <w:szCs w:val="28"/>
        </w:rPr>
        <w:t>онус, воздействует на систему «</w:t>
      </w:r>
      <w:r w:rsidR="00316828" w:rsidRPr="000E5BD4">
        <w:rPr>
          <w:rStyle w:val="a4"/>
          <w:bCs/>
          <w:i w:val="0"/>
          <w:sz w:val="28"/>
          <w:szCs w:val="28"/>
        </w:rPr>
        <w:t>трех обогревателей»: сердце, печень, толстый кишечник. Он снимает физическую и умственную усталость.</w:t>
      </w:r>
    </w:p>
    <w:p w:rsidR="00BB0A0D" w:rsidRPr="000E5BD4" w:rsidRDefault="00BB0A0D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  <w:r w:rsidR="00316828" w:rsidRPr="000E5BD4">
        <w:rPr>
          <w:rStyle w:val="a4"/>
          <w:bCs/>
          <w:i w:val="0"/>
          <w:sz w:val="28"/>
          <w:szCs w:val="28"/>
        </w:rPr>
        <w:t>Звук [О] – глубокой гармонии, состояния равновесия.</w:t>
      </w:r>
    </w:p>
    <w:p w:rsidR="00316828" w:rsidRPr="000E5BD4" w:rsidRDefault="00BB0A0D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  <w:r w:rsidR="00316828" w:rsidRPr="000E5BD4">
        <w:rPr>
          <w:rStyle w:val="a4"/>
          <w:bCs/>
          <w:i w:val="0"/>
          <w:sz w:val="28"/>
          <w:szCs w:val="28"/>
        </w:rPr>
        <w:t>Звук [У] – чувственный звук, он помогает стабилизировать эмоциональное равновесие, положительно воздействует на психику.</w:t>
      </w:r>
    </w:p>
    <w:p w:rsidR="00316828" w:rsidRPr="000E0216" w:rsidRDefault="00BB0A0D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  <w:r w:rsidR="00316828" w:rsidRPr="000E5BD4">
        <w:rPr>
          <w:rStyle w:val="a4"/>
          <w:bCs/>
          <w:i w:val="0"/>
          <w:sz w:val="28"/>
          <w:szCs w:val="28"/>
        </w:rPr>
        <w:t>Звук [И] – звук разума. Долгое и протяжное пение звука [И] стимулирует головной мозг, глаза, нос. Когда человек достаточно долго поёт этот звук, он начинает</w:t>
      </w:r>
      <w:r w:rsidR="00E71849" w:rsidRPr="000E5BD4">
        <w:rPr>
          <w:rStyle w:val="a4"/>
          <w:bCs/>
          <w:i w:val="0"/>
          <w:sz w:val="28"/>
          <w:szCs w:val="28"/>
        </w:rPr>
        <w:t xml:space="preserve"> ощущать радостное возбуждение</w:t>
      </w:r>
      <w:r w:rsidR="00E71849" w:rsidRPr="000E0216">
        <w:rPr>
          <w:rStyle w:val="a4"/>
          <w:bCs/>
          <w:i w:val="0"/>
          <w:sz w:val="28"/>
          <w:szCs w:val="28"/>
        </w:rPr>
        <w:t>.</w:t>
      </w:r>
      <w:r w:rsidR="000E0216" w:rsidRPr="000E0216">
        <w:rPr>
          <w:rStyle w:val="a4"/>
          <w:bCs/>
          <w:i w:val="0"/>
          <w:sz w:val="28"/>
          <w:szCs w:val="28"/>
        </w:rPr>
        <w:t xml:space="preserve"> [1</w:t>
      </w:r>
      <w:r w:rsidR="00FA188E" w:rsidRPr="000E0216">
        <w:rPr>
          <w:rStyle w:val="a4"/>
          <w:bCs/>
          <w:i w:val="0"/>
          <w:sz w:val="28"/>
          <w:szCs w:val="28"/>
        </w:rPr>
        <w:t>]</w:t>
      </w:r>
    </w:p>
    <w:p w:rsidR="00605E17" w:rsidRPr="000E5BD4" w:rsidRDefault="00316828" w:rsidP="009053EC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  <w:r w:rsidRPr="000E5BD4">
        <w:rPr>
          <w:rStyle w:val="a4"/>
          <w:b/>
          <w:bCs/>
          <w:i w:val="0"/>
          <w:sz w:val="28"/>
          <w:szCs w:val="28"/>
        </w:rPr>
        <w:t xml:space="preserve">Этап закрепления. </w:t>
      </w:r>
    </w:p>
    <w:p w:rsidR="00605E17" w:rsidRPr="00D75CAB" w:rsidRDefault="00605E17" w:rsidP="00D75CA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75CAB">
        <w:rPr>
          <w:rStyle w:val="a4"/>
          <w:b/>
          <w:bCs/>
          <w:sz w:val="28"/>
          <w:szCs w:val="28"/>
        </w:rPr>
        <w:t xml:space="preserve">– </w:t>
      </w:r>
      <w:r w:rsidR="00CA07EE" w:rsidRPr="00D75CAB">
        <w:rPr>
          <w:i/>
          <w:sz w:val="28"/>
          <w:szCs w:val="28"/>
        </w:rPr>
        <w:t>Здоровья язык одинаков для всех:</w:t>
      </w:r>
    </w:p>
    <w:p w:rsidR="00CA07EE" w:rsidRPr="00D75CAB" w:rsidRDefault="00CA07EE" w:rsidP="00D75CAB">
      <w:pPr>
        <w:pStyle w:val="a3"/>
        <w:spacing w:before="0" w:beforeAutospacing="0" w:after="0" w:afterAutospacing="0"/>
        <w:jc w:val="both"/>
        <w:rPr>
          <w:rStyle w:val="a4"/>
          <w:b/>
          <w:bCs/>
          <w:sz w:val="28"/>
          <w:szCs w:val="28"/>
        </w:rPr>
      </w:pPr>
      <w:r w:rsidRPr="00D75CAB">
        <w:rPr>
          <w:i/>
          <w:sz w:val="28"/>
          <w:szCs w:val="28"/>
        </w:rPr>
        <w:t>Труд, устремленье, рывок и успех!</w:t>
      </w:r>
    </w:p>
    <w:p w:rsidR="00316828" w:rsidRPr="000E5BD4" w:rsidRDefault="004C0E9A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 xml:space="preserve">– </w:t>
      </w:r>
      <w:r w:rsidR="00316828" w:rsidRPr="000E5BD4">
        <w:rPr>
          <w:rStyle w:val="a4"/>
          <w:bCs/>
          <w:i w:val="0"/>
          <w:sz w:val="28"/>
          <w:szCs w:val="28"/>
        </w:rPr>
        <w:t>Сейчас наша задача на конкретных примерах р</w:t>
      </w:r>
      <w:r w:rsidRPr="000E5BD4">
        <w:rPr>
          <w:rStyle w:val="a4"/>
          <w:bCs/>
          <w:i w:val="0"/>
          <w:sz w:val="28"/>
          <w:szCs w:val="28"/>
        </w:rPr>
        <w:t>ассмотреть здоровьесберегающие методы</w:t>
      </w:r>
      <w:r w:rsidR="00316828" w:rsidRPr="000E5BD4">
        <w:rPr>
          <w:rStyle w:val="a4"/>
          <w:bCs/>
          <w:i w:val="0"/>
          <w:sz w:val="28"/>
          <w:szCs w:val="28"/>
        </w:rPr>
        <w:t xml:space="preserve"> и приёмы, которые</w:t>
      </w:r>
      <w:r w:rsidR="0011134C" w:rsidRPr="000E5BD4">
        <w:rPr>
          <w:rStyle w:val="a4"/>
          <w:bCs/>
          <w:i w:val="0"/>
          <w:sz w:val="28"/>
          <w:szCs w:val="28"/>
        </w:rPr>
        <w:t xml:space="preserve"> можно использовать на уроках. </w:t>
      </w:r>
    </w:p>
    <w:p w:rsidR="00B0153D" w:rsidRPr="000E5BD4" w:rsidRDefault="00B0153D" w:rsidP="009D15F3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  <w:r w:rsidRPr="000E5BD4">
        <w:rPr>
          <w:rStyle w:val="a4"/>
          <w:b/>
          <w:bCs/>
          <w:i w:val="0"/>
          <w:sz w:val="28"/>
          <w:szCs w:val="28"/>
        </w:rPr>
        <w:tab/>
        <w:t>Приём «</w:t>
      </w:r>
      <w:r w:rsidR="005B27F0" w:rsidRPr="000E5BD4">
        <w:rPr>
          <w:rStyle w:val="a4"/>
          <w:b/>
          <w:bCs/>
          <w:i w:val="0"/>
          <w:sz w:val="28"/>
          <w:szCs w:val="28"/>
        </w:rPr>
        <w:t>Э</w:t>
      </w:r>
      <w:r w:rsidRPr="000E5BD4">
        <w:rPr>
          <w:rStyle w:val="a4"/>
          <w:b/>
          <w:bCs/>
          <w:i w:val="0"/>
          <w:sz w:val="28"/>
          <w:szCs w:val="28"/>
        </w:rPr>
        <w:t>кспромт»</w:t>
      </w:r>
      <w:r w:rsidR="002048B1">
        <w:rPr>
          <w:rStyle w:val="a4"/>
          <w:b/>
          <w:bCs/>
          <w:i w:val="0"/>
          <w:sz w:val="28"/>
          <w:szCs w:val="28"/>
        </w:rPr>
        <w:t>.</w:t>
      </w:r>
      <w:r w:rsidRPr="000E5BD4">
        <w:rPr>
          <w:rStyle w:val="a4"/>
          <w:b/>
          <w:bCs/>
          <w:i w:val="0"/>
          <w:sz w:val="28"/>
          <w:szCs w:val="28"/>
        </w:rPr>
        <w:t xml:space="preserve"> 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0E5BD4">
        <w:rPr>
          <w:rStyle w:val="a4"/>
          <w:bCs/>
          <w:i w:val="0"/>
          <w:sz w:val="28"/>
          <w:szCs w:val="28"/>
        </w:rPr>
        <w:tab/>
      </w:r>
      <w:r w:rsidR="00065885" w:rsidRPr="000E5BD4">
        <w:rPr>
          <w:rStyle w:val="a4"/>
          <w:bCs/>
          <w:i w:val="0"/>
          <w:sz w:val="28"/>
          <w:szCs w:val="28"/>
        </w:rPr>
        <w:t>–</w:t>
      </w:r>
      <w:r w:rsidR="002D2449" w:rsidRPr="000E5BD4">
        <w:rPr>
          <w:rStyle w:val="a4"/>
          <w:bCs/>
          <w:i w:val="0"/>
          <w:sz w:val="28"/>
          <w:szCs w:val="28"/>
        </w:rPr>
        <w:t xml:space="preserve"> </w:t>
      </w:r>
      <w:r w:rsidRPr="000E5BD4">
        <w:rPr>
          <w:rStyle w:val="a4"/>
          <w:bCs/>
          <w:i w:val="0"/>
          <w:sz w:val="28"/>
          <w:szCs w:val="28"/>
        </w:rPr>
        <w:t>Будем работать в</w:t>
      </w:r>
      <w:r w:rsidR="002D2449" w:rsidRPr="000E5BD4">
        <w:rPr>
          <w:rStyle w:val="a4"/>
          <w:bCs/>
          <w:i w:val="0"/>
          <w:sz w:val="28"/>
          <w:szCs w:val="28"/>
        </w:rPr>
        <w:t xml:space="preserve"> </w:t>
      </w:r>
      <w:r w:rsidR="0021157A">
        <w:rPr>
          <w:rStyle w:val="a4"/>
          <w:bCs/>
          <w:i w:val="0"/>
          <w:sz w:val="28"/>
          <w:szCs w:val="28"/>
        </w:rPr>
        <w:t>группах</w:t>
      </w:r>
      <w:r w:rsidR="0011134C" w:rsidRPr="000E5BD4">
        <w:rPr>
          <w:rStyle w:val="a4"/>
          <w:bCs/>
          <w:i w:val="0"/>
          <w:sz w:val="28"/>
          <w:szCs w:val="28"/>
        </w:rPr>
        <w:t>. Каждая</w:t>
      </w:r>
      <w:r w:rsidR="0021157A">
        <w:rPr>
          <w:rStyle w:val="a4"/>
          <w:bCs/>
          <w:i w:val="0"/>
          <w:sz w:val="28"/>
          <w:szCs w:val="28"/>
        </w:rPr>
        <w:t xml:space="preserve"> группа</w:t>
      </w:r>
      <w:r w:rsidRPr="000E5BD4">
        <w:rPr>
          <w:rStyle w:val="a4"/>
          <w:bCs/>
          <w:i w:val="0"/>
          <w:sz w:val="28"/>
          <w:szCs w:val="28"/>
        </w:rPr>
        <w:t xml:space="preserve"> получит задание на карточке. Вам необходимо будет ознакомиться с предложенным материалом и, пользуясь </w:t>
      </w:r>
      <w:r w:rsidRPr="000E5BD4">
        <w:rPr>
          <w:rStyle w:val="a4"/>
          <w:bCs/>
          <w:i w:val="0"/>
          <w:sz w:val="28"/>
          <w:szCs w:val="28"/>
        </w:rPr>
        <w:lastRenderedPageBreak/>
        <w:t>«правом выбора» здоровь</w:t>
      </w:r>
      <w:r w:rsidR="0011134C" w:rsidRPr="000E5BD4">
        <w:rPr>
          <w:rStyle w:val="a4"/>
          <w:bCs/>
          <w:i w:val="0"/>
          <w:sz w:val="28"/>
          <w:szCs w:val="28"/>
        </w:rPr>
        <w:t xml:space="preserve">есберегающего метода (приёма), </w:t>
      </w:r>
      <w:r w:rsidRPr="000E5BD4">
        <w:rPr>
          <w:rStyle w:val="a4"/>
          <w:bCs/>
          <w:i w:val="0"/>
          <w:sz w:val="28"/>
          <w:szCs w:val="28"/>
        </w:rPr>
        <w:t>пр</w:t>
      </w:r>
      <w:r w:rsidR="00CA11AC">
        <w:rPr>
          <w:rStyle w:val="a4"/>
          <w:bCs/>
          <w:i w:val="0"/>
          <w:sz w:val="28"/>
          <w:szCs w:val="28"/>
        </w:rPr>
        <w:t>одемонстрировать его в действии</w:t>
      </w:r>
      <w:r w:rsidRPr="000E5BD4">
        <w:rPr>
          <w:rStyle w:val="a4"/>
          <w:bCs/>
          <w:i w:val="0"/>
          <w:sz w:val="28"/>
          <w:szCs w:val="28"/>
        </w:rPr>
        <w:t xml:space="preserve"> </w:t>
      </w:r>
      <w:r w:rsidR="00867A33" w:rsidRPr="00CA11AC">
        <w:rPr>
          <w:rStyle w:val="a4"/>
          <w:bCs/>
          <w:sz w:val="28"/>
          <w:szCs w:val="28"/>
        </w:rPr>
        <w:t>(Приложение 4</w:t>
      </w:r>
      <w:r w:rsidR="00FA188E" w:rsidRPr="00CA11AC">
        <w:rPr>
          <w:rStyle w:val="a4"/>
          <w:bCs/>
          <w:sz w:val="28"/>
          <w:szCs w:val="28"/>
        </w:rPr>
        <w:t>)</w:t>
      </w:r>
      <w:r w:rsidR="00CA11AC" w:rsidRPr="00CA11AC">
        <w:rPr>
          <w:rStyle w:val="a4"/>
          <w:bCs/>
          <w:sz w:val="28"/>
          <w:szCs w:val="28"/>
        </w:rPr>
        <w:t>.</w:t>
      </w:r>
    </w:p>
    <w:p w:rsidR="00316828" w:rsidRPr="000E5BD4" w:rsidRDefault="001F0BC5" w:rsidP="00D75CAB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5BD4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ab/>
      </w:r>
      <w:r w:rsidR="00316828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Практическая часть.</w:t>
      </w:r>
      <w:r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316828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Демонстрация методов и приёмов здоровьесбережения на уроке</w:t>
      </w:r>
      <w:r w:rsidR="002048B1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316828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rStyle w:val="a4"/>
          <w:i w:val="0"/>
          <w:iCs w:val="0"/>
          <w:sz w:val="28"/>
          <w:szCs w:val="28"/>
        </w:rPr>
        <w:tab/>
      </w:r>
      <w:r w:rsidR="00667E3D" w:rsidRPr="000E5BD4">
        <w:rPr>
          <w:rStyle w:val="a4"/>
          <w:i w:val="0"/>
          <w:iCs w:val="0"/>
          <w:sz w:val="28"/>
          <w:szCs w:val="28"/>
        </w:rPr>
        <w:t xml:space="preserve"> </w:t>
      </w:r>
      <w:r w:rsidRPr="000E5BD4">
        <w:rPr>
          <w:rStyle w:val="a4"/>
          <w:i w:val="0"/>
          <w:iCs w:val="0"/>
          <w:sz w:val="28"/>
          <w:szCs w:val="28"/>
        </w:rPr>
        <w:t xml:space="preserve">Педагоги знают: как начнешь урок, так он и продолжится. В самом начале задаются темп, динамика, увлеченность </w:t>
      </w:r>
      <w:r w:rsidR="00A1682E" w:rsidRPr="000E5BD4">
        <w:rPr>
          <w:rStyle w:val="a4"/>
          <w:i w:val="0"/>
          <w:iCs w:val="0"/>
          <w:sz w:val="28"/>
          <w:szCs w:val="28"/>
        </w:rPr>
        <w:t xml:space="preserve">детей. </w:t>
      </w:r>
      <w:r w:rsidRPr="000E5BD4">
        <w:rPr>
          <w:rStyle w:val="a4"/>
          <w:i w:val="0"/>
          <w:iCs w:val="0"/>
          <w:sz w:val="28"/>
          <w:szCs w:val="28"/>
        </w:rPr>
        <w:t>В этом помогает правильно подобранный и провед</w:t>
      </w:r>
      <w:r w:rsidR="00BC5F4D" w:rsidRPr="000E5BD4">
        <w:rPr>
          <w:rStyle w:val="a4"/>
          <w:i w:val="0"/>
          <w:iCs w:val="0"/>
          <w:sz w:val="28"/>
          <w:szCs w:val="28"/>
        </w:rPr>
        <w:t xml:space="preserve">енный психологический настрой. </w:t>
      </w:r>
      <w:r w:rsidR="00667E3D" w:rsidRPr="002048B1">
        <w:rPr>
          <w:rStyle w:val="a4"/>
          <w:iCs w:val="0"/>
          <w:sz w:val="28"/>
          <w:szCs w:val="28"/>
        </w:rPr>
        <w:t xml:space="preserve">(Демонстрация </w:t>
      </w:r>
      <w:r w:rsidR="002048B1" w:rsidRPr="002048B1">
        <w:rPr>
          <w:rStyle w:val="a4"/>
          <w:iCs w:val="0"/>
          <w:sz w:val="28"/>
          <w:szCs w:val="28"/>
        </w:rPr>
        <w:t>приёма психологического настроя</w:t>
      </w:r>
      <w:r w:rsidR="00667E3D" w:rsidRPr="002048B1">
        <w:rPr>
          <w:rStyle w:val="a4"/>
          <w:iCs w:val="0"/>
          <w:sz w:val="28"/>
          <w:szCs w:val="28"/>
        </w:rPr>
        <w:t>)</w:t>
      </w:r>
    </w:p>
    <w:p w:rsidR="001F0BC5" w:rsidRPr="000E5BD4" w:rsidRDefault="007072D1" w:rsidP="009D15F3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19C1B63A" wp14:editId="37788EFC">
            <wp:simplePos x="0" y="0"/>
            <wp:positionH relativeFrom="column">
              <wp:posOffset>-16510</wp:posOffset>
            </wp:positionH>
            <wp:positionV relativeFrom="paragraph">
              <wp:posOffset>679450</wp:posOffset>
            </wp:positionV>
            <wp:extent cx="2391410" cy="1589405"/>
            <wp:effectExtent l="0" t="0" r="8890" b="0"/>
            <wp:wrapTight wrapText="bothSides">
              <wp:wrapPolygon edited="0">
                <wp:start x="0" y="0"/>
                <wp:lineTo x="0" y="21229"/>
                <wp:lineTo x="21508" y="21229"/>
                <wp:lineTo x="2150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3"/>
                    <a:stretch/>
                  </pic:blipFill>
                  <pic:spPr bwMode="auto">
                    <a:xfrm>
                      <a:off x="0" y="0"/>
                      <a:ext cx="239141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8" w:rsidRPr="000E5BD4">
        <w:rPr>
          <w:sz w:val="28"/>
          <w:szCs w:val="28"/>
        </w:rPr>
        <w:tab/>
      </w:r>
      <w:r w:rsidR="00667E3D" w:rsidRPr="000E5BD4">
        <w:rPr>
          <w:sz w:val="28"/>
          <w:szCs w:val="28"/>
        </w:rPr>
        <w:t xml:space="preserve"> </w:t>
      </w:r>
      <w:r w:rsidR="00316828" w:rsidRPr="000E5BD4">
        <w:rPr>
          <w:sz w:val="28"/>
          <w:szCs w:val="28"/>
        </w:rPr>
        <w:t>Во время образовательного процесса увеличивается нагру</w:t>
      </w:r>
      <w:r w:rsidR="00A1682E" w:rsidRPr="000E5BD4">
        <w:rPr>
          <w:sz w:val="28"/>
          <w:szCs w:val="28"/>
        </w:rPr>
        <w:t xml:space="preserve">зка на органы зрения учащихся. </w:t>
      </w:r>
      <w:r w:rsidR="00316828" w:rsidRPr="000E5BD4">
        <w:rPr>
          <w:sz w:val="28"/>
          <w:szCs w:val="28"/>
        </w:rPr>
        <w:t>Учитель</w:t>
      </w:r>
      <w:r w:rsidR="00A1682E" w:rsidRPr="000E5BD4">
        <w:rPr>
          <w:sz w:val="28"/>
          <w:szCs w:val="28"/>
        </w:rPr>
        <w:t xml:space="preserve"> должен предусмотреть на уроке </w:t>
      </w:r>
      <w:r w:rsidR="00316828" w:rsidRPr="000E5BD4">
        <w:rPr>
          <w:sz w:val="28"/>
          <w:szCs w:val="28"/>
        </w:rPr>
        <w:t>зрительную гимнастику. Гимнастика для глаз – необходимый пр</w:t>
      </w:r>
      <w:r w:rsidR="003D1EBB">
        <w:rPr>
          <w:sz w:val="28"/>
          <w:szCs w:val="28"/>
        </w:rPr>
        <w:t>иём здоровьесбережения на уроке</w:t>
      </w:r>
      <w:r w:rsidR="00316828" w:rsidRPr="000E5BD4">
        <w:rPr>
          <w:sz w:val="28"/>
          <w:szCs w:val="28"/>
        </w:rPr>
        <w:t xml:space="preserve"> </w:t>
      </w:r>
      <w:r w:rsidR="00667E3D" w:rsidRPr="002048B1">
        <w:rPr>
          <w:sz w:val="28"/>
          <w:szCs w:val="28"/>
        </w:rPr>
        <w:t>(</w:t>
      </w:r>
      <w:r w:rsidR="00667E3D" w:rsidRPr="002048B1">
        <w:rPr>
          <w:rStyle w:val="a4"/>
          <w:iCs w:val="0"/>
          <w:sz w:val="28"/>
          <w:szCs w:val="28"/>
        </w:rPr>
        <w:t>Демонстраци</w:t>
      </w:r>
      <w:r w:rsidR="002048B1" w:rsidRPr="002048B1">
        <w:rPr>
          <w:rStyle w:val="a4"/>
          <w:iCs w:val="0"/>
          <w:sz w:val="28"/>
          <w:szCs w:val="28"/>
        </w:rPr>
        <w:t>я комплекса гимнастики для глаз</w:t>
      </w:r>
      <w:r w:rsidR="00667E3D" w:rsidRPr="002048B1">
        <w:rPr>
          <w:rStyle w:val="a4"/>
          <w:iCs w:val="0"/>
          <w:sz w:val="28"/>
          <w:szCs w:val="28"/>
        </w:rPr>
        <w:t>)</w:t>
      </w:r>
      <w:r w:rsidR="00CA11AC">
        <w:rPr>
          <w:rStyle w:val="a4"/>
          <w:iCs w:val="0"/>
          <w:sz w:val="28"/>
          <w:szCs w:val="28"/>
        </w:rPr>
        <w:t>.</w:t>
      </w:r>
    </w:p>
    <w:p w:rsidR="00316828" w:rsidRPr="000E5BD4" w:rsidRDefault="00F55CB5" w:rsidP="009D15F3">
      <w:pPr>
        <w:pStyle w:val="a3"/>
        <w:spacing w:before="0" w:beforeAutospacing="0" w:after="0" w:afterAutospacing="0"/>
        <w:jc w:val="both"/>
        <w:rPr>
          <w:rStyle w:val="a4"/>
          <w:i w:val="0"/>
          <w:iCs w:val="0"/>
          <w:sz w:val="28"/>
          <w:szCs w:val="28"/>
        </w:rPr>
      </w:pPr>
      <w:r w:rsidRPr="000E5BD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7123111" wp14:editId="7FF112A4">
            <wp:simplePos x="0" y="0"/>
            <wp:positionH relativeFrom="column">
              <wp:posOffset>-2494915</wp:posOffset>
            </wp:positionH>
            <wp:positionV relativeFrom="paragraph">
              <wp:posOffset>1344930</wp:posOffset>
            </wp:positionV>
            <wp:extent cx="251968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393" y="21322"/>
                <wp:lineTo x="2139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28" w:rsidRPr="000E5BD4">
        <w:rPr>
          <w:rStyle w:val="a4"/>
          <w:i w:val="0"/>
          <w:iCs w:val="0"/>
          <w:sz w:val="28"/>
          <w:szCs w:val="28"/>
        </w:rPr>
        <w:tab/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необходимо проведение физкультминутки</w:t>
      </w:r>
      <w:r w:rsidR="00667E3D" w:rsidRPr="00D75CAB">
        <w:rPr>
          <w:rStyle w:val="a4"/>
          <w:iCs w:val="0"/>
          <w:sz w:val="28"/>
          <w:szCs w:val="28"/>
        </w:rPr>
        <w:t xml:space="preserve"> (Де</w:t>
      </w:r>
      <w:r w:rsidR="00D75CAB" w:rsidRPr="00D75CAB">
        <w:rPr>
          <w:rStyle w:val="a4"/>
          <w:iCs w:val="0"/>
          <w:sz w:val="28"/>
          <w:szCs w:val="28"/>
        </w:rPr>
        <w:t>монстрация комплекса физминутки</w:t>
      </w:r>
      <w:r w:rsidR="00667E3D" w:rsidRPr="00D75CAB">
        <w:rPr>
          <w:rStyle w:val="a4"/>
          <w:iCs w:val="0"/>
          <w:sz w:val="28"/>
          <w:szCs w:val="28"/>
        </w:rPr>
        <w:t>)</w:t>
      </w:r>
      <w:r w:rsidR="003D1EBB">
        <w:rPr>
          <w:rStyle w:val="a4"/>
          <w:iCs w:val="0"/>
          <w:sz w:val="28"/>
          <w:szCs w:val="28"/>
        </w:rPr>
        <w:t>.</w:t>
      </w:r>
    </w:p>
    <w:p w:rsidR="00316828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rStyle w:val="a4"/>
          <w:i w:val="0"/>
          <w:iCs w:val="0"/>
          <w:sz w:val="28"/>
          <w:szCs w:val="28"/>
        </w:rPr>
        <w:tab/>
        <w:t>Деятельность сердечно-сосудистой и дыхательной систе</w:t>
      </w:r>
      <w:r w:rsidR="00A1682E" w:rsidRPr="000E5BD4">
        <w:rPr>
          <w:rStyle w:val="a4"/>
          <w:i w:val="0"/>
          <w:iCs w:val="0"/>
          <w:sz w:val="28"/>
          <w:szCs w:val="28"/>
        </w:rPr>
        <w:t xml:space="preserve">м, а значит, и общее состояние </w:t>
      </w:r>
      <w:r w:rsidRPr="000E5BD4">
        <w:rPr>
          <w:rStyle w:val="a4"/>
          <w:i w:val="0"/>
          <w:iCs w:val="0"/>
          <w:sz w:val="28"/>
          <w:szCs w:val="28"/>
        </w:rPr>
        <w:t>зависит от правильности нашего дыхания. Поэтому необходимо проводит</w:t>
      </w:r>
      <w:r w:rsidR="007072D1" w:rsidRPr="000E5BD4">
        <w:rPr>
          <w:rStyle w:val="a4"/>
          <w:i w:val="0"/>
          <w:iCs w:val="0"/>
          <w:sz w:val="28"/>
          <w:szCs w:val="28"/>
        </w:rPr>
        <w:t>ь упражнения для выработки у учащих</w:t>
      </w:r>
      <w:r w:rsidRPr="000E5BD4">
        <w:rPr>
          <w:rStyle w:val="a4"/>
          <w:i w:val="0"/>
          <w:iCs w:val="0"/>
          <w:sz w:val="28"/>
          <w:szCs w:val="28"/>
        </w:rPr>
        <w:t>ся глубокого дыхания. Для этого и нужны дыхательные гимнас</w:t>
      </w:r>
      <w:r w:rsidR="003D1EBB">
        <w:rPr>
          <w:rStyle w:val="a4"/>
          <w:i w:val="0"/>
          <w:iCs w:val="0"/>
          <w:sz w:val="28"/>
          <w:szCs w:val="28"/>
        </w:rPr>
        <w:t>тики</w:t>
      </w:r>
      <w:r w:rsidR="00BC5F4D" w:rsidRPr="000E5BD4">
        <w:rPr>
          <w:rStyle w:val="a4"/>
          <w:i w:val="0"/>
          <w:iCs w:val="0"/>
          <w:sz w:val="28"/>
          <w:szCs w:val="28"/>
        </w:rPr>
        <w:t xml:space="preserve"> </w:t>
      </w:r>
      <w:r w:rsidR="00667E3D" w:rsidRPr="00D75CAB">
        <w:rPr>
          <w:rStyle w:val="a4"/>
          <w:iCs w:val="0"/>
          <w:sz w:val="28"/>
          <w:szCs w:val="28"/>
        </w:rPr>
        <w:t>(Демонстрация приёма дыхательной гимн</w:t>
      </w:r>
      <w:r w:rsidR="00D75CAB" w:rsidRPr="00D75CAB">
        <w:rPr>
          <w:rStyle w:val="a4"/>
          <w:iCs w:val="0"/>
          <w:sz w:val="28"/>
          <w:szCs w:val="28"/>
        </w:rPr>
        <w:t>астики</w:t>
      </w:r>
      <w:r w:rsidR="00667E3D" w:rsidRPr="00D75CAB">
        <w:rPr>
          <w:rStyle w:val="a4"/>
          <w:iCs w:val="0"/>
          <w:sz w:val="28"/>
          <w:szCs w:val="28"/>
        </w:rPr>
        <w:t>)</w:t>
      </w:r>
      <w:r w:rsidR="003D1EBB">
        <w:rPr>
          <w:rStyle w:val="a4"/>
          <w:iCs w:val="0"/>
          <w:sz w:val="28"/>
          <w:szCs w:val="28"/>
        </w:rPr>
        <w:t>.</w:t>
      </w:r>
    </w:p>
    <w:p w:rsidR="00A51EB3" w:rsidRPr="000E5BD4" w:rsidRDefault="00316828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ab/>
        <w:t>Положительное эмоциональное состояние учащихся важно в двух аспектах: оно активизирует высшие отделы мозга, и тем самым повышает работоспособность; способствует психическому здоровью. Поэтому рекомен</w:t>
      </w:r>
      <w:r w:rsidR="003D1EBB">
        <w:rPr>
          <w:sz w:val="28"/>
          <w:szCs w:val="28"/>
        </w:rPr>
        <w:t>дуются «эмоциональные разрядки»</w:t>
      </w:r>
      <w:r w:rsidRPr="000E5BD4">
        <w:rPr>
          <w:sz w:val="28"/>
          <w:szCs w:val="28"/>
        </w:rPr>
        <w:t xml:space="preserve"> </w:t>
      </w:r>
      <w:r w:rsidR="00667E3D" w:rsidRPr="00D75CAB">
        <w:rPr>
          <w:rStyle w:val="a4"/>
          <w:iCs w:val="0"/>
          <w:sz w:val="28"/>
          <w:szCs w:val="28"/>
        </w:rPr>
        <w:t xml:space="preserve">(Демонстрация </w:t>
      </w:r>
      <w:r w:rsidR="00D75CAB" w:rsidRPr="00D75CAB">
        <w:rPr>
          <w:rStyle w:val="a4"/>
          <w:iCs w:val="0"/>
          <w:sz w:val="28"/>
          <w:szCs w:val="28"/>
        </w:rPr>
        <w:t>приёма эмоциональной разрядки</w:t>
      </w:r>
      <w:r w:rsidR="00667E3D" w:rsidRPr="00D75CAB">
        <w:rPr>
          <w:rStyle w:val="a4"/>
          <w:iCs w:val="0"/>
          <w:sz w:val="28"/>
          <w:szCs w:val="28"/>
        </w:rPr>
        <w:t>)</w:t>
      </w:r>
      <w:r w:rsidR="003D1EBB">
        <w:rPr>
          <w:rStyle w:val="a4"/>
          <w:iCs w:val="0"/>
          <w:sz w:val="28"/>
          <w:szCs w:val="28"/>
        </w:rPr>
        <w:t>.</w:t>
      </w:r>
    </w:p>
    <w:p w:rsidR="00065885" w:rsidRPr="000E5BD4" w:rsidRDefault="00316828" w:rsidP="009053EC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E5BD4">
        <w:rPr>
          <w:b/>
          <w:sz w:val="28"/>
          <w:szCs w:val="28"/>
        </w:rPr>
        <w:t>Этап подведения итогов</w:t>
      </w:r>
      <w:r w:rsidR="00D75CAB">
        <w:rPr>
          <w:b/>
          <w:sz w:val="28"/>
          <w:szCs w:val="28"/>
        </w:rPr>
        <w:t>.</w:t>
      </w:r>
    </w:p>
    <w:p w:rsidR="00065885" w:rsidRPr="000E5BD4" w:rsidRDefault="00065885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>– Какие поставленные</w:t>
      </w:r>
      <w:r w:rsidR="00D75CAB">
        <w:rPr>
          <w:sz w:val="28"/>
          <w:szCs w:val="28"/>
        </w:rPr>
        <w:t xml:space="preserve"> задачи мы выполнили? </w:t>
      </w:r>
      <w:r w:rsidR="00D75CAB" w:rsidRPr="00D75CAB">
        <w:rPr>
          <w:i/>
          <w:sz w:val="28"/>
          <w:szCs w:val="28"/>
        </w:rPr>
        <w:t>(Ответы педагогов</w:t>
      </w:r>
      <w:r w:rsidRPr="00D75CAB">
        <w:rPr>
          <w:i/>
          <w:sz w:val="28"/>
          <w:szCs w:val="28"/>
        </w:rPr>
        <w:t>)</w:t>
      </w:r>
    </w:p>
    <w:p w:rsidR="00A1549B" w:rsidRPr="000E5BD4" w:rsidRDefault="00A1682E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– </w:t>
      </w:r>
      <w:r w:rsidR="00A1549B" w:rsidRPr="000E5BD4">
        <w:rPr>
          <w:sz w:val="28"/>
          <w:szCs w:val="28"/>
        </w:rPr>
        <w:t>Вернёмся к морали притчи: не забывайте о том</w:t>
      </w:r>
      <w:r w:rsidRPr="000E5BD4">
        <w:rPr>
          <w:sz w:val="28"/>
          <w:szCs w:val="28"/>
        </w:rPr>
        <w:t xml:space="preserve">, что действительно работает – </w:t>
      </w:r>
      <w:r w:rsidR="00A1549B" w:rsidRPr="000E5BD4">
        <w:rPr>
          <w:sz w:val="28"/>
          <w:szCs w:val="28"/>
        </w:rPr>
        <w:t>действие. В р</w:t>
      </w:r>
      <w:r w:rsidR="00CB7EE8" w:rsidRPr="000E5BD4">
        <w:rPr>
          <w:sz w:val="28"/>
          <w:szCs w:val="28"/>
        </w:rPr>
        <w:t>езультате совместного действия в</w:t>
      </w:r>
      <w:r w:rsidR="00A1549B" w:rsidRPr="000E5BD4">
        <w:rPr>
          <w:sz w:val="28"/>
          <w:szCs w:val="28"/>
        </w:rPr>
        <w:t>ы составили памятку «Критерии и показатели здоровьесбережения на уроке».</w:t>
      </w:r>
      <w:r w:rsidR="00CB7EE8" w:rsidRPr="000E5BD4">
        <w:rPr>
          <w:sz w:val="28"/>
          <w:szCs w:val="28"/>
        </w:rPr>
        <w:t xml:space="preserve"> Предлагаем вам её в качестве полезного подарка.</w:t>
      </w:r>
      <w:r w:rsidR="00A1549B" w:rsidRPr="000E5BD4">
        <w:rPr>
          <w:sz w:val="28"/>
          <w:szCs w:val="28"/>
        </w:rPr>
        <w:t xml:space="preserve"> </w:t>
      </w:r>
    </w:p>
    <w:p w:rsidR="005A53D7" w:rsidRPr="000E5BD4" w:rsidRDefault="00847304" w:rsidP="009D15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5BD4">
        <w:rPr>
          <w:b/>
          <w:sz w:val="28"/>
          <w:szCs w:val="28"/>
        </w:rPr>
        <w:t xml:space="preserve">7. </w:t>
      </w:r>
      <w:r w:rsidR="00316828" w:rsidRPr="000E5BD4">
        <w:rPr>
          <w:b/>
          <w:sz w:val="28"/>
          <w:szCs w:val="28"/>
        </w:rPr>
        <w:t>Рефлексия</w:t>
      </w:r>
      <w:r w:rsidR="002048B1">
        <w:rPr>
          <w:b/>
          <w:sz w:val="28"/>
          <w:szCs w:val="28"/>
        </w:rPr>
        <w:t>.</w:t>
      </w:r>
      <w:r w:rsidR="005B27F0" w:rsidRPr="000E5BD4">
        <w:rPr>
          <w:b/>
          <w:sz w:val="28"/>
          <w:szCs w:val="28"/>
        </w:rPr>
        <w:t xml:space="preserve"> </w:t>
      </w:r>
    </w:p>
    <w:p w:rsidR="00CB7EE8" w:rsidRPr="000E5BD4" w:rsidRDefault="006743DB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b/>
          <w:sz w:val="28"/>
          <w:szCs w:val="28"/>
        </w:rPr>
        <w:t>–</w:t>
      </w:r>
      <w:r w:rsidR="00065885" w:rsidRPr="000E5BD4">
        <w:rPr>
          <w:b/>
          <w:sz w:val="28"/>
          <w:szCs w:val="28"/>
        </w:rPr>
        <w:t xml:space="preserve"> </w:t>
      </w:r>
      <w:r w:rsidR="00CB7EE8" w:rsidRPr="000E5BD4">
        <w:rPr>
          <w:sz w:val="28"/>
          <w:szCs w:val="28"/>
        </w:rPr>
        <w:t>А</w:t>
      </w:r>
      <w:r w:rsidRPr="000E5BD4">
        <w:rPr>
          <w:sz w:val="28"/>
          <w:szCs w:val="28"/>
        </w:rPr>
        <w:t xml:space="preserve"> </w:t>
      </w:r>
      <w:r w:rsidR="00CB7EE8" w:rsidRPr="000E5BD4">
        <w:rPr>
          <w:sz w:val="28"/>
          <w:szCs w:val="28"/>
        </w:rPr>
        <w:t>ч</w:t>
      </w:r>
      <w:r w:rsidRPr="000E5BD4">
        <w:rPr>
          <w:sz w:val="28"/>
          <w:szCs w:val="28"/>
        </w:rPr>
        <w:t>то бы вы хотели взять из «посылки идей»? Вам необходимо подойти, поставить «+»</w:t>
      </w:r>
      <w:r w:rsidR="00CB7EE8" w:rsidRPr="000E5BD4">
        <w:rPr>
          <w:sz w:val="28"/>
          <w:szCs w:val="28"/>
        </w:rPr>
        <w:t xml:space="preserve"> во</w:t>
      </w:r>
      <w:r w:rsidR="00847304" w:rsidRPr="000E5BD4">
        <w:rPr>
          <w:sz w:val="28"/>
          <w:szCs w:val="28"/>
        </w:rPr>
        <w:t xml:space="preserve">зле соответствующих приёмов. </w:t>
      </w:r>
    </w:p>
    <w:p w:rsidR="00CB7EE8" w:rsidRPr="000E5BD4" w:rsidRDefault="00CB7EE8" w:rsidP="009D15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5BD4">
        <w:rPr>
          <w:b/>
          <w:sz w:val="28"/>
          <w:szCs w:val="28"/>
        </w:rPr>
        <w:t>Приём «Одно слово»</w:t>
      </w:r>
    </w:p>
    <w:p w:rsidR="00F55CB5" w:rsidRPr="000E5BD4" w:rsidRDefault="006955C0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5BD4">
        <w:rPr>
          <w:sz w:val="28"/>
          <w:szCs w:val="28"/>
        </w:rPr>
        <w:lastRenderedPageBreak/>
        <w:t>–</w:t>
      </w:r>
      <w:r w:rsidR="00847304" w:rsidRPr="000E5BD4">
        <w:rPr>
          <w:sz w:val="28"/>
          <w:szCs w:val="28"/>
        </w:rPr>
        <w:t xml:space="preserve"> </w:t>
      </w:r>
      <w:r w:rsidR="00CB7EE8" w:rsidRPr="000E5BD4">
        <w:rPr>
          <w:sz w:val="28"/>
          <w:szCs w:val="28"/>
        </w:rPr>
        <w:t>Вам необходимо одним словом выразить свои чувства или впечатления, можно пожелания или замечания по нашему занятию.</w:t>
      </w:r>
      <w:r w:rsidR="00F55CB5" w:rsidRPr="000E5BD4">
        <w:rPr>
          <w:sz w:val="28"/>
          <w:szCs w:val="28"/>
        </w:rPr>
        <w:t xml:space="preserve"> </w:t>
      </w:r>
    </w:p>
    <w:p w:rsidR="002F7957" w:rsidRPr="005C33D5" w:rsidRDefault="006955C0" w:rsidP="005C33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C33D5">
        <w:rPr>
          <w:b/>
          <w:sz w:val="28"/>
          <w:szCs w:val="28"/>
        </w:rPr>
        <w:t>Спасибо всем за совместную работу!</w:t>
      </w:r>
    </w:p>
    <w:p w:rsidR="005C33D5" w:rsidRDefault="005C33D5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5CAB" w:rsidRDefault="00D75CAB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1AC" w:rsidRPr="000E5BD4" w:rsidRDefault="00CA11AC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2EEE" w:rsidRPr="000E5BD4" w:rsidRDefault="001B2EEE" w:rsidP="005C33D5">
      <w:pPr>
        <w:pStyle w:val="a3"/>
        <w:spacing w:before="0" w:beforeAutospacing="0" w:after="0" w:afterAutospacing="0"/>
        <w:rPr>
          <w:sz w:val="28"/>
          <w:szCs w:val="28"/>
        </w:rPr>
      </w:pPr>
      <w:r w:rsidRPr="000E5BD4">
        <w:rPr>
          <w:sz w:val="28"/>
          <w:szCs w:val="28"/>
        </w:rPr>
        <w:lastRenderedPageBreak/>
        <w:t>СПИСОК ИСПОЛЬЗОВАННЫХ ИСТОЧНИКОВ</w:t>
      </w:r>
    </w:p>
    <w:p w:rsidR="00106A23" w:rsidRPr="000E5BD4" w:rsidRDefault="00106A23" w:rsidP="005C33D5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0E5BD4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Pr="000E5B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</w:t>
      </w:r>
      <w:r w:rsidRPr="000E5BD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E5BD4">
        <w:rPr>
          <w:rFonts w:ascii="Times New Roman" w:eastAsia="Calibri" w:hAnsi="Times New Roman" w:cs="Times New Roman"/>
          <w:sz w:val="28"/>
          <w:szCs w:val="28"/>
          <w:lang w:eastAsia="ru-RU"/>
        </w:rPr>
        <w:t>]. – Режим доступа:</w:t>
      </w:r>
      <w:r w:rsidRPr="000E5BD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Pr="000E5B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0E5BD4">
          <w:rPr>
            <w:rStyle w:val="a6"/>
            <w:rFonts w:ascii="Times New Roman" w:hAnsi="Times New Roman" w:cs="Times New Roman"/>
            <w:sz w:val="28"/>
            <w:szCs w:val="28"/>
          </w:rPr>
          <w:t>https://multiurok.ru/files/zdorovesberegaiushchie-tekhnologii-85.html</w:t>
        </w:r>
      </w:hyperlink>
      <w:r w:rsidR="003D1EBB">
        <w:rPr>
          <w:rFonts w:ascii="Times New Roman" w:hAnsi="Times New Roman" w:cs="Times New Roman"/>
          <w:sz w:val="28"/>
          <w:szCs w:val="28"/>
        </w:rPr>
        <w:t>.</w:t>
      </w:r>
    </w:p>
    <w:p w:rsidR="00EC7C03" w:rsidRPr="000E5BD4" w:rsidRDefault="00EC7C03" w:rsidP="005C33D5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Принципы здоровьесбережения </w:t>
      </w:r>
      <w:r w:rsidR="00106A23" w:rsidRPr="000E5BD4">
        <w:rPr>
          <w:rFonts w:eastAsia="Calibri"/>
          <w:sz w:val="28"/>
          <w:szCs w:val="28"/>
        </w:rPr>
        <w:t>[</w:t>
      </w:r>
      <w:r w:rsidR="00106A23" w:rsidRPr="000E5BD4">
        <w:rPr>
          <w:sz w:val="28"/>
          <w:szCs w:val="28"/>
        </w:rPr>
        <w:t>Электронный ресурс</w:t>
      </w:r>
      <w:r w:rsidR="00106A23" w:rsidRPr="000E5BD4">
        <w:rPr>
          <w:rFonts w:eastAsia="Calibri"/>
          <w:sz w:val="28"/>
          <w:szCs w:val="28"/>
        </w:rPr>
        <w:t xml:space="preserve">]. – Режим доступа: </w:t>
      </w:r>
      <w:hyperlink r:id="rId20" w:history="1">
        <w:r w:rsidR="00106A23" w:rsidRPr="000E5BD4">
          <w:rPr>
            <w:rStyle w:val="a6"/>
            <w:sz w:val="28"/>
            <w:szCs w:val="28"/>
          </w:rPr>
          <w:t>http://school5.ivedu.ru/index2.php</w:t>
        </w:r>
      </w:hyperlink>
      <w:r w:rsidR="00106A23" w:rsidRPr="000E5BD4">
        <w:rPr>
          <w:sz w:val="28"/>
          <w:szCs w:val="28"/>
        </w:rPr>
        <w:t xml:space="preserve"> </w:t>
      </w:r>
      <w:r w:rsidR="00106A23" w:rsidRPr="000E5BD4">
        <w:rPr>
          <w:rFonts w:eastAsia="Calibri"/>
          <w:sz w:val="28"/>
          <w:szCs w:val="28"/>
        </w:rPr>
        <w:t>.</w:t>
      </w:r>
    </w:p>
    <w:p w:rsidR="001B2EEE" w:rsidRPr="000E5BD4" w:rsidRDefault="00B370D7" w:rsidP="005C33D5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Притча: после снегопада </w:t>
      </w:r>
      <w:r w:rsidR="00106A23" w:rsidRPr="000E5BD4">
        <w:rPr>
          <w:sz w:val="28"/>
          <w:szCs w:val="28"/>
        </w:rPr>
        <w:t>[Электронный ресурс]. – Режим доступа:</w:t>
      </w:r>
      <w:r w:rsidR="001B2EEE" w:rsidRPr="000E5BD4">
        <w:rPr>
          <w:sz w:val="28"/>
          <w:szCs w:val="28"/>
        </w:rPr>
        <w:t xml:space="preserve"> </w:t>
      </w:r>
      <w:hyperlink r:id="rId21" w:history="1">
        <w:r w:rsidR="001B2EEE" w:rsidRPr="000E5BD4">
          <w:rPr>
            <w:rStyle w:val="a6"/>
            <w:sz w:val="28"/>
            <w:szCs w:val="28"/>
          </w:rPr>
          <w:t>https://sobiratelzvezd.ru/pritcha-posle-snegopada/</w:t>
        </w:r>
      </w:hyperlink>
      <w:r w:rsidR="00106A23" w:rsidRPr="000E5BD4">
        <w:rPr>
          <w:rFonts w:eastAsia="Calibri"/>
          <w:sz w:val="28"/>
          <w:szCs w:val="28"/>
        </w:rPr>
        <w:t>.</w:t>
      </w:r>
    </w:p>
    <w:p w:rsidR="00B4639C" w:rsidRPr="000E5BD4" w:rsidRDefault="00FA188E" w:rsidP="005C33D5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5BD4">
        <w:rPr>
          <w:sz w:val="28"/>
          <w:szCs w:val="28"/>
        </w:rPr>
        <w:t xml:space="preserve">Эффективность здоровьесберегающих технологий в образовательной среде </w:t>
      </w:r>
      <w:r w:rsidR="00106A23" w:rsidRPr="000E5BD4">
        <w:rPr>
          <w:sz w:val="28"/>
          <w:szCs w:val="28"/>
        </w:rPr>
        <w:t xml:space="preserve">[Электронный ресурс]. – Режим доступа: </w:t>
      </w:r>
      <w:hyperlink r:id="rId22" w:history="1">
        <w:r w:rsidR="00106A23" w:rsidRPr="000E5BD4">
          <w:rPr>
            <w:rStyle w:val="a6"/>
            <w:sz w:val="28"/>
            <w:szCs w:val="28"/>
          </w:rPr>
          <w:t>https://ggtu.ru/smi/publications/</w:t>
        </w:r>
      </w:hyperlink>
      <w:r w:rsidR="00106A23" w:rsidRPr="000E5BD4">
        <w:rPr>
          <w:sz w:val="28"/>
          <w:szCs w:val="28"/>
        </w:rPr>
        <w:t>.</w:t>
      </w:r>
    </w:p>
    <w:p w:rsidR="00B4639C" w:rsidRPr="000E5BD4" w:rsidRDefault="00B4639C" w:rsidP="000E021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0E021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0E021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0E021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A078B" w:rsidRPr="000E5BD4" w:rsidRDefault="007A078B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Pr="000E5BD4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06A23" w:rsidRDefault="00106A2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A11AC" w:rsidRDefault="00CA11A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A11AC" w:rsidRDefault="00CA11A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A11AC" w:rsidRDefault="00CA11A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A11AC" w:rsidRDefault="00CA11A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A11AC" w:rsidRDefault="00CA11A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A11AC" w:rsidRPr="000E5BD4" w:rsidRDefault="00CA11AC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2048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1EBB" w:rsidRDefault="003D1EBB" w:rsidP="005C33D5">
      <w:pPr>
        <w:pStyle w:val="a3"/>
        <w:spacing w:before="0" w:beforeAutospacing="0" w:after="0" w:afterAutospacing="0"/>
        <w:ind w:left="720"/>
        <w:jc w:val="right"/>
        <w:rPr>
          <w:i/>
          <w:sz w:val="28"/>
          <w:szCs w:val="28"/>
        </w:rPr>
      </w:pPr>
    </w:p>
    <w:p w:rsidR="001B2EEE" w:rsidRPr="003D1EBB" w:rsidRDefault="005C33D5" w:rsidP="005C33D5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3D1EBB">
        <w:rPr>
          <w:sz w:val="28"/>
          <w:szCs w:val="28"/>
        </w:rPr>
        <w:lastRenderedPageBreak/>
        <w:t>Приложение 1</w:t>
      </w:r>
    </w:p>
    <w:p w:rsidR="00867A33" w:rsidRDefault="00867A33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67A33" w:rsidRDefault="00867A33" w:rsidP="00867A3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867A33">
        <w:rPr>
          <w:rStyle w:val="a4"/>
          <w:b/>
          <w:bCs/>
          <w:i w:val="0"/>
          <w:sz w:val="28"/>
          <w:szCs w:val="28"/>
        </w:rPr>
        <w:t xml:space="preserve">Таблица </w:t>
      </w:r>
      <w:r>
        <w:rPr>
          <w:rStyle w:val="a4"/>
          <w:b/>
          <w:bCs/>
          <w:i w:val="0"/>
          <w:sz w:val="28"/>
          <w:szCs w:val="28"/>
        </w:rPr>
        <w:t>для заполнения.</w:t>
      </w:r>
    </w:p>
    <w:p w:rsidR="00867A33" w:rsidRPr="00867A33" w:rsidRDefault="00867A33" w:rsidP="00867A3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867A33">
        <w:rPr>
          <w:rStyle w:val="a4"/>
          <w:b/>
          <w:bCs/>
          <w:i w:val="0"/>
          <w:sz w:val="28"/>
          <w:szCs w:val="28"/>
        </w:rPr>
        <w:t>Критерии и показате</w:t>
      </w:r>
      <w:r w:rsidR="00A8483F">
        <w:rPr>
          <w:rStyle w:val="a4"/>
          <w:b/>
          <w:bCs/>
          <w:i w:val="0"/>
          <w:sz w:val="28"/>
          <w:szCs w:val="28"/>
        </w:rPr>
        <w:t xml:space="preserve">ли здоровьесбережения на уроке </w:t>
      </w:r>
    </w:p>
    <w:p w:rsidR="00867A33" w:rsidRPr="0095679E" w:rsidRDefault="00867A33" w:rsidP="00867A33">
      <w:pPr>
        <w:pStyle w:val="a3"/>
        <w:spacing w:before="0" w:beforeAutospacing="0" w:after="0" w:afterAutospacing="0"/>
        <w:jc w:val="center"/>
        <w:rPr>
          <w:rStyle w:val="a4"/>
          <w:bCs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59"/>
        <w:gridCol w:w="5010"/>
      </w:tblGrid>
      <w:tr w:rsidR="00867A33" w:rsidRPr="0095679E" w:rsidTr="006B2AB6">
        <w:tc>
          <w:tcPr>
            <w:tcW w:w="993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№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Критерии здоровьесбережения</w:t>
            </w:r>
          </w:p>
        </w:tc>
        <w:tc>
          <w:tcPr>
            <w:tcW w:w="5010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Показатели</w:t>
            </w: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1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Обстановка и гигиенические условия в учебном кабинете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2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 xml:space="preserve">Количество  и разнообразие  видов учебной деятельности 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3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 xml:space="preserve">Количество и виды методов обучения: 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4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A8483F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Применение методов, приёмов, способствующих активизации</w:t>
            </w:r>
            <w:r w:rsidR="00A8483F">
              <w:rPr>
                <w:sz w:val="26"/>
                <w:szCs w:val="26"/>
              </w:rPr>
              <w:t xml:space="preserve"> п</w:t>
            </w:r>
            <w:r w:rsidRPr="00D75CAB">
              <w:rPr>
                <w:sz w:val="26"/>
                <w:szCs w:val="26"/>
              </w:rPr>
              <w:t>ознавательной деятельности учащихся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5.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Длительность применения технических средств обучения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6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Поза учащихся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A8483F">
        <w:trPr>
          <w:trHeight w:val="1172"/>
        </w:trPr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7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A8483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Наличие, место, содержание и продолжительность оздоровительных моментов на</w:t>
            </w:r>
            <w:r w:rsidR="00A8483F">
              <w:rPr>
                <w:sz w:val="26"/>
                <w:szCs w:val="26"/>
              </w:rPr>
              <w:t xml:space="preserve"> </w:t>
            </w:r>
            <w:r w:rsidRPr="00D75CAB">
              <w:rPr>
                <w:sz w:val="26"/>
                <w:szCs w:val="26"/>
              </w:rPr>
              <w:t>уроке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8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Наличие в содержательной части урока вопросов, связанных со здоровьем и здоровым образом жизни, прослеживание этих связей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rPr>
                <w:rStyle w:val="a4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9</w:t>
            </w:r>
            <w:r w:rsidR="00D75CAB" w:rsidRPr="00D75CAB">
              <w:rPr>
                <w:rStyle w:val="a4"/>
                <w:bCs/>
                <w:i w:val="0"/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Наличие мотивации деятельности учащихся на уроке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i w:val="0"/>
                <w:iCs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i w:val="0"/>
                <w:iCs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i w:val="0"/>
                <w:iCs w:val="0"/>
                <w:sz w:val="26"/>
                <w:szCs w:val="26"/>
              </w:rPr>
            </w:pPr>
          </w:p>
        </w:tc>
      </w:tr>
      <w:tr w:rsidR="00867A33" w:rsidRPr="0095679E" w:rsidTr="006B2AB6">
        <w:tc>
          <w:tcPr>
            <w:tcW w:w="993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D75CAB">
              <w:rPr>
                <w:rStyle w:val="a4"/>
                <w:bCs/>
                <w:i w:val="0"/>
                <w:sz w:val="26"/>
                <w:szCs w:val="26"/>
              </w:rPr>
              <w:t>10.</w:t>
            </w:r>
          </w:p>
        </w:tc>
        <w:tc>
          <w:tcPr>
            <w:tcW w:w="3459" w:type="dxa"/>
          </w:tcPr>
          <w:p w:rsidR="00867A33" w:rsidRPr="00D75CAB" w:rsidRDefault="00867A33" w:rsidP="00D75CA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75CAB">
              <w:rPr>
                <w:sz w:val="26"/>
                <w:szCs w:val="26"/>
              </w:rPr>
              <w:t>Психологический климат на уроке.</w:t>
            </w:r>
          </w:p>
        </w:tc>
        <w:tc>
          <w:tcPr>
            <w:tcW w:w="5010" w:type="dxa"/>
          </w:tcPr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  <w:p w:rsidR="00867A33" w:rsidRPr="00D75CAB" w:rsidRDefault="00867A33" w:rsidP="006B2AB6">
            <w:pPr>
              <w:pStyle w:val="a3"/>
              <w:spacing w:before="0" w:beforeAutospacing="0" w:after="0" w:afterAutospacing="0"/>
              <w:rPr>
                <w:rStyle w:val="a4"/>
                <w:bCs/>
                <w:i w:val="0"/>
                <w:sz w:val="26"/>
                <w:szCs w:val="26"/>
              </w:rPr>
            </w:pPr>
          </w:p>
        </w:tc>
      </w:tr>
    </w:tbl>
    <w:p w:rsidR="00D75CAB" w:rsidRDefault="00D75CAB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D75CAB" w:rsidRDefault="00D75CAB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D75CAB" w:rsidRDefault="00D75CAB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D75CAB" w:rsidRDefault="00D75CAB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D75CAB" w:rsidRDefault="00D75CAB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8483F" w:rsidRDefault="00A8483F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8483F" w:rsidRDefault="00A8483F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8483F" w:rsidRDefault="00A8483F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8483F" w:rsidRDefault="00A8483F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8483F" w:rsidRDefault="00A8483F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A8483F" w:rsidRDefault="00A8483F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B4639C" w:rsidRPr="003D1EBB" w:rsidRDefault="005C33D5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sz w:val="28"/>
          <w:szCs w:val="28"/>
          <w:lang w:eastAsia="en-US"/>
        </w:rPr>
      </w:pPr>
      <w:r w:rsidRPr="003D1EBB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867A33" w:rsidRDefault="00867A33" w:rsidP="00B4639C">
      <w:pPr>
        <w:pStyle w:val="a3"/>
        <w:spacing w:before="0" w:beforeAutospacing="0" w:after="0" w:afterAutospacing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867A33" w:rsidRPr="00B902D8" w:rsidRDefault="00867A33" w:rsidP="0086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материал для определения показателей здоровьесбережения на уроке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3F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 xml:space="preserve">От правильной организации урока, уровня его гигиенической рациональности во многом зависит использование здоровьесберегающих приёмов на уроке. 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>Обстановка и гигиенические условия в классе должны соответствовать норме (температура</w:t>
      </w:r>
      <w:r>
        <w:rPr>
          <w:rFonts w:ascii="Times New Roman" w:hAnsi="Times New Roman" w:cs="Times New Roman"/>
          <w:sz w:val="28"/>
          <w:szCs w:val="28"/>
        </w:rPr>
        <w:t xml:space="preserve"> 18-20градусов</w:t>
      </w:r>
      <w:r w:rsidRPr="00C3796C">
        <w:rPr>
          <w:rFonts w:ascii="Times New Roman" w:hAnsi="Times New Roman" w:cs="Times New Roman"/>
          <w:sz w:val="28"/>
          <w:szCs w:val="28"/>
        </w:rPr>
        <w:t xml:space="preserve"> и свежесть воздуха, рациональность ос</w:t>
      </w:r>
      <w:r>
        <w:rPr>
          <w:rFonts w:ascii="Times New Roman" w:hAnsi="Times New Roman" w:cs="Times New Roman"/>
          <w:sz w:val="28"/>
          <w:szCs w:val="28"/>
        </w:rPr>
        <w:t xml:space="preserve">вещения класса и доски, </w:t>
      </w:r>
      <w:r w:rsidRPr="00C3796C">
        <w:rPr>
          <w:rFonts w:ascii="Times New Roman" w:hAnsi="Times New Roman" w:cs="Times New Roman"/>
          <w:sz w:val="28"/>
          <w:szCs w:val="28"/>
        </w:rPr>
        <w:t>отсутствие монотонных, непр</w:t>
      </w:r>
      <w:r>
        <w:rPr>
          <w:rFonts w:ascii="Times New Roman" w:hAnsi="Times New Roman" w:cs="Times New Roman"/>
          <w:sz w:val="28"/>
          <w:szCs w:val="28"/>
        </w:rPr>
        <w:t>иятных звуковых раздражителей).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>Норма видов учебной деятельнос</w:t>
      </w:r>
      <w:r>
        <w:rPr>
          <w:rFonts w:ascii="Times New Roman" w:hAnsi="Times New Roman" w:cs="Times New Roman"/>
          <w:sz w:val="28"/>
          <w:szCs w:val="28"/>
        </w:rPr>
        <w:t>ти на уровне 4-7 (</w:t>
      </w:r>
      <w:r w:rsidRPr="00C3796C">
        <w:rPr>
          <w:rFonts w:ascii="Times New Roman" w:hAnsi="Times New Roman" w:cs="Times New Roman"/>
          <w:sz w:val="28"/>
          <w:szCs w:val="28"/>
        </w:rPr>
        <w:t>письмо, чтение, слушание</w:t>
      </w:r>
      <w:r>
        <w:rPr>
          <w:rFonts w:ascii="Times New Roman" w:hAnsi="Times New Roman" w:cs="Times New Roman"/>
          <w:sz w:val="28"/>
          <w:szCs w:val="28"/>
        </w:rPr>
        <w:t>, составление рассказа, о</w:t>
      </w:r>
      <w:r w:rsidRPr="00C3796C">
        <w:rPr>
          <w:rFonts w:ascii="Times New Roman" w:hAnsi="Times New Roman" w:cs="Times New Roman"/>
          <w:sz w:val="28"/>
          <w:szCs w:val="28"/>
        </w:rPr>
        <w:t>тветы на в</w:t>
      </w:r>
      <w:r>
        <w:rPr>
          <w:rFonts w:ascii="Times New Roman" w:hAnsi="Times New Roman" w:cs="Times New Roman"/>
          <w:sz w:val="28"/>
          <w:szCs w:val="28"/>
        </w:rPr>
        <w:t>опросы, инсценирование, моделирование, учебный диалог</w:t>
      </w:r>
      <w:r w:rsidRPr="00C379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>Однообразность уроков утомляет школьников. Частая же смена одной деятельности другой потребует у учащихся дополнительных адаптационных условий.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>Средняя продолжительность и частота чередования различных видов учебной деятельности – 7-10 минут.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 xml:space="preserve"> Количество видов </w:t>
      </w:r>
      <w:r>
        <w:rPr>
          <w:rFonts w:ascii="Times New Roman" w:hAnsi="Times New Roman" w:cs="Times New Roman"/>
          <w:sz w:val="28"/>
          <w:szCs w:val="28"/>
        </w:rPr>
        <w:t>методов обучения</w:t>
      </w:r>
      <w:r w:rsidRPr="000B06CF">
        <w:rPr>
          <w:rFonts w:ascii="Times New Roman" w:hAnsi="Times New Roman" w:cs="Times New Roman"/>
          <w:sz w:val="28"/>
          <w:szCs w:val="28"/>
        </w:rPr>
        <w:t xml:space="preserve"> </w:t>
      </w:r>
      <w:r w:rsidRPr="00C3796C">
        <w:rPr>
          <w:rFonts w:ascii="Times New Roman" w:hAnsi="Times New Roman" w:cs="Times New Roman"/>
          <w:sz w:val="28"/>
          <w:szCs w:val="28"/>
        </w:rPr>
        <w:t>должно быть не менее трех</w:t>
      </w:r>
      <w:r w:rsidR="003D1EBB">
        <w:rPr>
          <w:rFonts w:ascii="Times New Roman" w:hAnsi="Times New Roman" w:cs="Times New Roman"/>
          <w:sz w:val="28"/>
          <w:szCs w:val="28"/>
        </w:rPr>
        <w:t xml:space="preserve"> </w:t>
      </w:r>
      <w:r w:rsidRPr="006F5C4B">
        <w:rPr>
          <w:rFonts w:ascii="Times New Roman" w:hAnsi="Times New Roman" w:cs="Times New Roman"/>
          <w:sz w:val="28"/>
          <w:szCs w:val="28"/>
        </w:rPr>
        <w:t>(словесный, наглядный, аудиовизуальный, самостоятельная работа, игровые, практические, интерактивные методы и приёмы и т.д.)</w:t>
      </w:r>
      <w:r w:rsidRPr="00C3796C">
        <w:rPr>
          <w:rFonts w:ascii="Times New Roman" w:hAnsi="Times New Roman" w:cs="Times New Roman"/>
          <w:sz w:val="28"/>
          <w:szCs w:val="28"/>
        </w:rPr>
        <w:t>. Чередование видов преподавания не позже чем через 10-15 минут.</w:t>
      </w:r>
    </w:p>
    <w:p w:rsidR="00867A33" w:rsidRPr="00AF33BF" w:rsidRDefault="00867A33" w:rsidP="00867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 xml:space="preserve"> На урок следует выбирать методы</w:t>
      </w:r>
      <w:r>
        <w:rPr>
          <w:rFonts w:ascii="Times New Roman" w:hAnsi="Times New Roman" w:cs="Times New Roman"/>
          <w:sz w:val="28"/>
          <w:szCs w:val="28"/>
        </w:rPr>
        <w:t xml:space="preserve"> и приёмы</w:t>
      </w:r>
      <w:r w:rsidRPr="00C3796C">
        <w:rPr>
          <w:rFonts w:ascii="Times New Roman" w:hAnsi="Times New Roman" w:cs="Times New Roman"/>
          <w:sz w:val="28"/>
          <w:szCs w:val="28"/>
        </w:rPr>
        <w:t>, которые бы способствовали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учащихся,</w:t>
      </w:r>
      <w:r w:rsidRPr="00C3796C">
        <w:rPr>
          <w:rFonts w:ascii="Times New Roman" w:hAnsi="Times New Roman" w:cs="Times New Roman"/>
          <w:sz w:val="28"/>
          <w:szCs w:val="28"/>
        </w:rPr>
        <w:t xml:space="preserve"> инициативы и творческ</w:t>
      </w:r>
      <w:r>
        <w:rPr>
          <w:rFonts w:ascii="Times New Roman" w:hAnsi="Times New Roman" w:cs="Times New Roman"/>
          <w:sz w:val="28"/>
          <w:szCs w:val="28"/>
        </w:rPr>
        <w:t>ого самовыражения</w:t>
      </w:r>
      <w:r w:rsidRPr="00C3796C">
        <w:rPr>
          <w:rFonts w:ascii="Times New Roman" w:hAnsi="Times New Roman" w:cs="Times New Roman"/>
          <w:sz w:val="28"/>
          <w:szCs w:val="28"/>
        </w:rPr>
        <w:t>, когда они действительно превращаются из «потребителей знаний» в субъектов действ</w:t>
      </w:r>
      <w:r>
        <w:rPr>
          <w:rFonts w:ascii="Times New Roman" w:hAnsi="Times New Roman" w:cs="Times New Roman"/>
          <w:sz w:val="28"/>
          <w:szCs w:val="28"/>
        </w:rPr>
        <w:t xml:space="preserve">ия по их получению и созиданию. </w:t>
      </w:r>
      <w:r w:rsidRPr="00CE10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таким методам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приёмам </w:t>
      </w:r>
      <w:r w:rsidRPr="00CE104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относятся: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игра, работа в парах, группах, решение ситуативных и проблемных задач, частично-поисковый метод, метод проблемного изложения, исследование, дискуссия, взаимооценка выполненных заданий и др.</w:t>
      </w:r>
    </w:p>
    <w:p w:rsidR="00867A33" w:rsidRPr="00AF0FFE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0FFE">
        <w:rPr>
          <w:rFonts w:ascii="Times New Roman" w:hAnsi="Times New Roman" w:cs="Times New Roman"/>
          <w:sz w:val="28"/>
          <w:szCs w:val="28"/>
        </w:rPr>
        <w:t>При проведении занятий в компьютерном классе обязательно чередование теоретической и практической работы с персональным компьютером на протяжении урока. Продолжительность занятий с использованием персональных компьютеров зависит от возраста учащихся, технических данных компьютеров, характера и сложности выполняемой работы.</w:t>
      </w:r>
    </w:p>
    <w:p w:rsidR="00867A33" w:rsidRPr="00AF0FFE" w:rsidRDefault="00867A33" w:rsidP="00BA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FE">
        <w:rPr>
          <w:rFonts w:ascii="Times New Roman" w:hAnsi="Times New Roman" w:cs="Times New Roman"/>
          <w:sz w:val="28"/>
          <w:szCs w:val="28"/>
        </w:rPr>
        <w:t>Длительность работы за компьютером не должна п</w:t>
      </w:r>
      <w:r>
        <w:rPr>
          <w:rFonts w:ascii="Times New Roman" w:hAnsi="Times New Roman" w:cs="Times New Roman"/>
          <w:sz w:val="28"/>
          <w:szCs w:val="28"/>
        </w:rPr>
        <w:t>ревышать:</w:t>
      </w:r>
    </w:p>
    <w:p w:rsidR="00867A33" w:rsidRPr="00AF0FFE" w:rsidRDefault="00867A33" w:rsidP="00D7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FE">
        <w:rPr>
          <w:rFonts w:ascii="Times New Roman" w:hAnsi="Times New Roman" w:cs="Times New Roman"/>
          <w:sz w:val="28"/>
          <w:szCs w:val="28"/>
        </w:rPr>
        <w:t xml:space="preserve">на развивающих игровых занятиях: для детей 6 лет </w:t>
      </w:r>
      <w:r w:rsidR="003D1EBB" w:rsidRPr="00C3796C">
        <w:rPr>
          <w:rFonts w:ascii="Times New Roman" w:hAnsi="Times New Roman" w:cs="Times New Roman"/>
          <w:sz w:val="28"/>
          <w:szCs w:val="28"/>
        </w:rPr>
        <w:t>–</w:t>
      </w:r>
      <w:r w:rsidRPr="00AF0FFE">
        <w:rPr>
          <w:rFonts w:ascii="Times New Roman" w:hAnsi="Times New Roman" w:cs="Times New Roman"/>
          <w:sz w:val="28"/>
          <w:szCs w:val="28"/>
        </w:rPr>
        <w:t xml:space="preserve"> 10 минут, для уча</w:t>
      </w:r>
      <w:r>
        <w:rPr>
          <w:rFonts w:ascii="Times New Roman" w:hAnsi="Times New Roman" w:cs="Times New Roman"/>
          <w:sz w:val="28"/>
          <w:szCs w:val="28"/>
        </w:rPr>
        <w:t xml:space="preserve">щихся 2-4-х классов </w:t>
      </w:r>
      <w:r w:rsidR="003D1EBB" w:rsidRPr="00C379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867A33" w:rsidRPr="00AF0FFE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0FFE">
        <w:rPr>
          <w:rFonts w:ascii="Times New Roman" w:hAnsi="Times New Roman" w:cs="Times New Roman"/>
          <w:sz w:val="28"/>
          <w:szCs w:val="28"/>
        </w:rPr>
        <w:t>Для предупреждения развития переутомления при работе с компьютером необходимо осуществлять комплек</w:t>
      </w:r>
      <w:r>
        <w:rPr>
          <w:rFonts w:ascii="Times New Roman" w:hAnsi="Times New Roman" w:cs="Times New Roman"/>
          <w:sz w:val="28"/>
          <w:szCs w:val="28"/>
        </w:rPr>
        <w:t>с профилактических мероприятий:</w:t>
      </w:r>
    </w:p>
    <w:p w:rsidR="00867A33" w:rsidRDefault="00867A33" w:rsidP="00D7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FE">
        <w:rPr>
          <w:rFonts w:ascii="Times New Roman" w:hAnsi="Times New Roman" w:cs="Times New Roman"/>
          <w:sz w:val="28"/>
          <w:szCs w:val="28"/>
        </w:rPr>
        <w:t>проводить упражнения для глаз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FE">
        <w:rPr>
          <w:rFonts w:ascii="Times New Roman" w:hAnsi="Times New Roman" w:cs="Times New Roman"/>
          <w:sz w:val="28"/>
          <w:szCs w:val="28"/>
        </w:rPr>
        <w:lastRenderedPageBreak/>
        <w:t>для снятия статического напряжения должны осуществляться физкультурные минутки в течение 1-2 минут целенаправленного назначения или организованно при появлении начальных признаков уто</w:t>
      </w:r>
      <w:r>
        <w:rPr>
          <w:rFonts w:ascii="Times New Roman" w:hAnsi="Times New Roman" w:cs="Times New Roman"/>
          <w:sz w:val="28"/>
          <w:szCs w:val="28"/>
        </w:rPr>
        <w:t>мления.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83F">
        <w:rPr>
          <w:rFonts w:ascii="Times New Roman" w:hAnsi="Times New Roman" w:cs="Times New Roman"/>
          <w:sz w:val="28"/>
          <w:szCs w:val="28"/>
        </w:rPr>
        <w:t>Поза учащихся.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всего урока учитель должен следить за правильной посадкой учащихся. </w:t>
      </w:r>
      <w:r w:rsidRPr="00C3796C">
        <w:rPr>
          <w:rFonts w:ascii="Times New Roman" w:hAnsi="Times New Roman" w:cs="Times New Roman"/>
          <w:sz w:val="28"/>
          <w:szCs w:val="28"/>
        </w:rPr>
        <w:t>На уроке должна присутство</w:t>
      </w:r>
      <w:r>
        <w:rPr>
          <w:rFonts w:ascii="Times New Roman" w:hAnsi="Times New Roman" w:cs="Times New Roman"/>
          <w:sz w:val="28"/>
          <w:szCs w:val="28"/>
        </w:rPr>
        <w:t>вать смена поз учащихся в соответствии с видо</w:t>
      </w:r>
      <w:r w:rsidRPr="00C3796C">
        <w:rPr>
          <w:rFonts w:ascii="Times New Roman" w:hAnsi="Times New Roman" w:cs="Times New Roman"/>
          <w:sz w:val="28"/>
          <w:szCs w:val="28"/>
        </w:rPr>
        <w:t>м работы.</w:t>
      </w:r>
    </w:p>
    <w:p w:rsidR="00867A33" w:rsidRPr="00663EA7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EA7">
        <w:rPr>
          <w:rFonts w:ascii="Times New Roman" w:hAnsi="Times New Roman" w:cs="Times New Roman"/>
          <w:sz w:val="28"/>
          <w:szCs w:val="28"/>
        </w:rPr>
        <w:t>Утомляемость – одна из главных проблем для школьников. Детям тяжело поддерживать свою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на уроках в течение 5–6 часов.</w:t>
      </w:r>
    </w:p>
    <w:p w:rsidR="00867A33" w:rsidRPr="00663EA7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EA7">
        <w:rPr>
          <w:rFonts w:ascii="Times New Roman" w:hAnsi="Times New Roman" w:cs="Times New Roman"/>
          <w:sz w:val="28"/>
          <w:szCs w:val="28"/>
        </w:rPr>
        <w:t>Внимательный учитель всегда заметит внеш</w:t>
      </w:r>
      <w:r>
        <w:rPr>
          <w:rFonts w:ascii="Times New Roman" w:hAnsi="Times New Roman" w:cs="Times New Roman"/>
          <w:sz w:val="28"/>
          <w:szCs w:val="28"/>
        </w:rPr>
        <w:t>ние признаки усталости ученика: частая смена позы, потягивание, в</w:t>
      </w:r>
      <w:r w:rsidRPr="00663EA7">
        <w:rPr>
          <w:rFonts w:ascii="Times New Roman" w:hAnsi="Times New Roman" w:cs="Times New Roman"/>
          <w:sz w:val="28"/>
          <w:szCs w:val="28"/>
        </w:rPr>
        <w:t>стряхивани</w:t>
      </w:r>
      <w:r>
        <w:rPr>
          <w:rFonts w:ascii="Times New Roman" w:hAnsi="Times New Roman" w:cs="Times New Roman"/>
          <w:sz w:val="28"/>
          <w:szCs w:val="28"/>
        </w:rPr>
        <w:t>е руками, з</w:t>
      </w:r>
      <w:r w:rsidRPr="00663EA7">
        <w:rPr>
          <w:rFonts w:ascii="Times New Roman" w:hAnsi="Times New Roman" w:cs="Times New Roman"/>
          <w:sz w:val="28"/>
          <w:szCs w:val="28"/>
        </w:rPr>
        <w:t>евот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4B74DD">
        <w:rPr>
          <w:rFonts w:ascii="Times New Roman" w:hAnsi="Times New Roman" w:cs="Times New Roman"/>
          <w:sz w:val="28"/>
          <w:szCs w:val="28"/>
        </w:rPr>
        <w:t xml:space="preserve"> закрывание глаз, </w:t>
      </w:r>
      <w:r>
        <w:rPr>
          <w:rFonts w:ascii="Times New Roman" w:hAnsi="Times New Roman" w:cs="Times New Roman"/>
          <w:sz w:val="28"/>
          <w:szCs w:val="28"/>
        </w:rPr>
        <w:t>подпирание головы, остановившийся взгляд, н</w:t>
      </w:r>
      <w:r w:rsidRPr="00663EA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ужное перекладывание предметов, разговор с соседом, у</w:t>
      </w:r>
      <w:r w:rsidRPr="00663EA7">
        <w:rPr>
          <w:rFonts w:ascii="Times New Roman" w:hAnsi="Times New Roman" w:cs="Times New Roman"/>
          <w:sz w:val="28"/>
          <w:szCs w:val="28"/>
        </w:rPr>
        <w:t>величе</w:t>
      </w:r>
      <w:r>
        <w:rPr>
          <w:rFonts w:ascii="Times New Roman" w:hAnsi="Times New Roman" w:cs="Times New Roman"/>
          <w:sz w:val="28"/>
          <w:szCs w:val="28"/>
        </w:rPr>
        <w:t>ние количества ошибок в ответе, невосприятие вопроса, задержка с ответом, ч</w:t>
      </w:r>
      <w:r w:rsidRPr="00663EA7">
        <w:rPr>
          <w:rFonts w:ascii="Times New Roman" w:hAnsi="Times New Roman" w:cs="Times New Roman"/>
          <w:sz w:val="28"/>
          <w:szCs w:val="28"/>
        </w:rPr>
        <w:t>астое погля</w:t>
      </w:r>
      <w:r>
        <w:rPr>
          <w:rFonts w:ascii="Times New Roman" w:hAnsi="Times New Roman" w:cs="Times New Roman"/>
          <w:sz w:val="28"/>
          <w:szCs w:val="28"/>
        </w:rPr>
        <w:t>дывание на часы во время урока.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 xml:space="preserve"> Должны присутствовать </w:t>
      </w:r>
      <w:r w:rsidRPr="00A8483F">
        <w:rPr>
          <w:rFonts w:ascii="Times New Roman" w:hAnsi="Times New Roman" w:cs="Times New Roman"/>
          <w:sz w:val="28"/>
          <w:szCs w:val="28"/>
        </w:rPr>
        <w:t>оздоровительные моменты:</w:t>
      </w:r>
      <w:r w:rsidRPr="00C3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F0FFE">
        <w:rPr>
          <w:rFonts w:ascii="Times New Roman" w:hAnsi="Times New Roman" w:cs="Times New Roman"/>
          <w:sz w:val="28"/>
          <w:szCs w:val="28"/>
        </w:rPr>
        <w:t>изкультминутки, минутки релаксации, дыхательная гимнастика, гимнастика для глаз, массаж активных точек. Физкультминутки проводятся не менее минуты в момент проявления у учащихся признаков утомления (обычно на 20-ой минуте). Комплекс включает в себя 3-4 упражнения. Повтор каждого 3-4 раза.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 xml:space="preserve"> В урок следует включать вопросы, связанные со здор</w:t>
      </w:r>
      <w:r>
        <w:rPr>
          <w:rFonts w:ascii="Times New Roman" w:hAnsi="Times New Roman" w:cs="Times New Roman"/>
          <w:sz w:val="28"/>
          <w:szCs w:val="28"/>
        </w:rPr>
        <w:t>овьем и здоровым образом жизни.</w:t>
      </w:r>
      <w:r w:rsidRPr="00AF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понимания сущности</w:t>
      </w:r>
      <w:r w:rsidR="004B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</w:t>
      </w:r>
      <w:r w:rsidRP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формирование потребности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осуществляется </w:t>
      </w:r>
      <w:r w:rsidRP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содержание</w:t>
      </w:r>
      <w:r w:rsidR="004B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материала, способы </w:t>
      </w:r>
      <w:r w:rsidRP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Pr="00956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указания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Обязательно </w:t>
      </w:r>
      <w:r w:rsidRPr="00A8483F">
        <w:rPr>
          <w:rFonts w:ascii="Times New Roman" w:hAnsi="Times New Roman" w:cs="Times New Roman"/>
          <w:sz w:val="28"/>
          <w:szCs w:val="28"/>
        </w:rPr>
        <w:t>наличие мотивации</w:t>
      </w:r>
      <w:r w:rsidRPr="00C3796C">
        <w:rPr>
          <w:rFonts w:ascii="Times New Roman" w:hAnsi="Times New Roman" w:cs="Times New Roman"/>
          <w:sz w:val="28"/>
          <w:szCs w:val="28"/>
        </w:rPr>
        <w:t xml:space="preserve"> учебной деятельности. Внешняя мотивация: оценка, похвала, поддержка, соревновательный метод. Стимуляция внутренней мотивации: стремление больше узнать, радость от активности, интерес к изучаемому материалу.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83F">
        <w:rPr>
          <w:rFonts w:ascii="Times New Roman" w:hAnsi="Times New Roman" w:cs="Times New Roman"/>
          <w:sz w:val="28"/>
          <w:szCs w:val="28"/>
        </w:rPr>
        <w:t>Психологический климат,</w:t>
      </w:r>
      <w:r w:rsidRPr="00C3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позитивные в</w:t>
      </w:r>
      <w:r w:rsidRPr="0085103B">
        <w:rPr>
          <w:rFonts w:ascii="Times New Roman" w:hAnsi="Times New Roman" w:cs="Times New Roman"/>
          <w:sz w:val="28"/>
          <w:szCs w:val="28"/>
        </w:rPr>
        <w:t>заимоотношения на уроке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роль: </w:t>
      </w:r>
      <w:r w:rsidRPr="0085103B">
        <w:rPr>
          <w:rFonts w:ascii="Times New Roman" w:hAnsi="Times New Roman" w:cs="Times New Roman"/>
          <w:sz w:val="28"/>
          <w:szCs w:val="28"/>
        </w:rPr>
        <w:t>между учителем и учениками (комфорт, с</w:t>
      </w:r>
      <w:r w:rsidR="004B74DD">
        <w:rPr>
          <w:rFonts w:ascii="Times New Roman" w:hAnsi="Times New Roman" w:cs="Times New Roman"/>
          <w:sz w:val="28"/>
          <w:szCs w:val="28"/>
        </w:rPr>
        <w:t xml:space="preserve">отрудничество, учет возрастных </w:t>
      </w:r>
      <w:r w:rsidRPr="0085103B">
        <w:rPr>
          <w:rFonts w:ascii="Times New Roman" w:hAnsi="Times New Roman" w:cs="Times New Roman"/>
          <w:sz w:val="28"/>
          <w:szCs w:val="28"/>
        </w:rPr>
        <w:t>и индивидуальных особе</w:t>
      </w:r>
      <w:r>
        <w:rPr>
          <w:rFonts w:ascii="Times New Roman" w:hAnsi="Times New Roman" w:cs="Times New Roman"/>
          <w:sz w:val="28"/>
          <w:szCs w:val="28"/>
        </w:rPr>
        <w:t xml:space="preserve">нностей); </w:t>
      </w:r>
      <w:r w:rsidR="004B74DD">
        <w:rPr>
          <w:rFonts w:ascii="Times New Roman" w:hAnsi="Times New Roman" w:cs="Times New Roman"/>
          <w:sz w:val="28"/>
          <w:szCs w:val="28"/>
        </w:rPr>
        <w:t>между учениками (сотрудничество</w:t>
      </w:r>
      <w:r w:rsidR="00BA4007">
        <w:rPr>
          <w:rFonts w:ascii="Times New Roman" w:hAnsi="Times New Roman" w:cs="Times New Roman"/>
          <w:sz w:val="28"/>
          <w:szCs w:val="28"/>
        </w:rPr>
        <w:t>, дружелюбие</w:t>
      </w:r>
      <w:r w:rsidRPr="0085103B">
        <w:rPr>
          <w:rFonts w:ascii="Times New Roman" w:hAnsi="Times New Roman" w:cs="Times New Roman"/>
          <w:sz w:val="28"/>
          <w:szCs w:val="28"/>
        </w:rPr>
        <w:t>, заинтересованность, активность).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>Следует помнить, что на состояние здор</w:t>
      </w:r>
      <w:r w:rsidR="004B74DD">
        <w:rPr>
          <w:rFonts w:ascii="Times New Roman" w:hAnsi="Times New Roman" w:cs="Times New Roman"/>
          <w:sz w:val="28"/>
          <w:szCs w:val="28"/>
        </w:rPr>
        <w:t xml:space="preserve">овья оказывают большое влияние </w:t>
      </w:r>
      <w:r w:rsidRPr="00C3796C">
        <w:rPr>
          <w:rFonts w:ascii="Times New Roman" w:hAnsi="Times New Roman" w:cs="Times New Roman"/>
          <w:sz w:val="28"/>
          <w:szCs w:val="28"/>
        </w:rPr>
        <w:t>эмоциональные разрядки: шутка, улыбка, музыкальная м</w:t>
      </w:r>
      <w:r>
        <w:rPr>
          <w:rFonts w:ascii="Times New Roman" w:hAnsi="Times New Roman" w:cs="Times New Roman"/>
          <w:sz w:val="28"/>
          <w:szCs w:val="28"/>
        </w:rPr>
        <w:t>инутка, небольшое стихотворение, поговорка, поучительная картинка, игра и т.д.</w:t>
      </w:r>
    </w:p>
    <w:p w:rsidR="00867A33" w:rsidRPr="00C3796C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>Плотность урока, т. е. количество времени, затраченного школьниками на учебную работу. Норма: не менее 60% и не более 75</w:t>
      </w:r>
      <w:r w:rsidR="003D1EBB">
        <w:rPr>
          <w:rFonts w:ascii="Times New Roman" w:hAnsi="Times New Roman" w:cs="Times New Roman"/>
          <w:sz w:val="28"/>
          <w:szCs w:val="28"/>
        </w:rPr>
        <w:t xml:space="preserve"> </w:t>
      </w:r>
      <w:r w:rsidR="003D1EBB" w:rsidRPr="00C3796C">
        <w:rPr>
          <w:rFonts w:ascii="Times New Roman" w:hAnsi="Times New Roman" w:cs="Times New Roman"/>
          <w:sz w:val="28"/>
          <w:szCs w:val="28"/>
        </w:rPr>
        <w:t>–</w:t>
      </w:r>
      <w:r w:rsidR="003D1EBB">
        <w:rPr>
          <w:rFonts w:ascii="Times New Roman" w:hAnsi="Times New Roman" w:cs="Times New Roman"/>
          <w:sz w:val="28"/>
          <w:szCs w:val="28"/>
        </w:rPr>
        <w:t xml:space="preserve"> </w:t>
      </w:r>
      <w:r w:rsidRPr="00C3796C">
        <w:rPr>
          <w:rFonts w:ascii="Times New Roman" w:hAnsi="Times New Roman" w:cs="Times New Roman"/>
          <w:sz w:val="28"/>
          <w:szCs w:val="28"/>
        </w:rPr>
        <w:t>80%.</w:t>
      </w:r>
    </w:p>
    <w:p w:rsidR="00867A33" w:rsidRDefault="00867A33" w:rsidP="00BA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6C">
        <w:rPr>
          <w:rFonts w:ascii="Times New Roman" w:hAnsi="Times New Roman" w:cs="Times New Roman"/>
          <w:sz w:val="28"/>
          <w:szCs w:val="28"/>
        </w:rPr>
        <w:t xml:space="preserve"> Момент наступления утомления учащихся и с</w:t>
      </w:r>
      <w:r>
        <w:rPr>
          <w:rFonts w:ascii="Times New Roman" w:hAnsi="Times New Roman" w:cs="Times New Roman"/>
          <w:sz w:val="28"/>
          <w:szCs w:val="28"/>
        </w:rPr>
        <w:t>нижения их учебной активности о</w:t>
      </w:r>
      <w:r w:rsidRPr="00C3796C">
        <w:rPr>
          <w:rFonts w:ascii="Times New Roman" w:hAnsi="Times New Roman" w:cs="Times New Roman"/>
          <w:sz w:val="28"/>
          <w:szCs w:val="28"/>
        </w:rPr>
        <w:t>пределяется в ходе наблюдения по возрастанию двигательных и пассивных отвлечений у детей в процессе учебной работы. Норма: не ранее 25—30 минут в 1</w:t>
      </w:r>
      <w:r>
        <w:rPr>
          <w:rFonts w:ascii="Times New Roman" w:hAnsi="Times New Roman" w:cs="Times New Roman"/>
          <w:sz w:val="28"/>
          <w:szCs w:val="28"/>
        </w:rPr>
        <w:t xml:space="preserve"> классе, 35—40 минут в начальных классах.</w:t>
      </w:r>
      <w:r>
        <w:rPr>
          <w:rFonts w:ascii="Times New Roman" w:hAnsi="Times New Roman" w:cs="Times New Roman"/>
          <w:sz w:val="28"/>
          <w:szCs w:val="28"/>
        </w:rPr>
        <w:tab/>
      </w:r>
      <w:r w:rsidRPr="00663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33" w:rsidRDefault="00867A33" w:rsidP="008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13A" w:rsidRDefault="0089213A" w:rsidP="00BA400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154FD" w:rsidRPr="003D1EBB" w:rsidRDefault="005C33D5" w:rsidP="005C33D5">
      <w:pPr>
        <w:pStyle w:val="a3"/>
        <w:spacing w:before="0" w:beforeAutospacing="0" w:after="0" w:afterAutospacing="0"/>
        <w:ind w:left="720"/>
        <w:jc w:val="right"/>
        <w:rPr>
          <w:rFonts w:eastAsiaTheme="minorHAnsi"/>
          <w:sz w:val="28"/>
          <w:szCs w:val="28"/>
          <w:lang w:eastAsia="en-US"/>
        </w:rPr>
      </w:pPr>
      <w:r w:rsidRPr="003D1EBB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8154FD" w:rsidRPr="000E5BD4" w:rsidRDefault="008154FD" w:rsidP="00B4639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639C" w:rsidRPr="000E5BD4" w:rsidRDefault="00B4639C" w:rsidP="003D1EBB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0E5BD4">
        <w:rPr>
          <w:rStyle w:val="a4"/>
          <w:b/>
          <w:bCs/>
          <w:i w:val="0"/>
          <w:sz w:val="28"/>
          <w:szCs w:val="28"/>
        </w:rPr>
        <w:t>Критерии и показатели здоровьесбережения на уроке</w:t>
      </w:r>
    </w:p>
    <w:p w:rsidR="00B4639C" w:rsidRPr="000E5BD4" w:rsidRDefault="00B4639C" w:rsidP="00B4639C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93"/>
      </w:tblGrid>
      <w:tr w:rsidR="00B4639C" w:rsidRPr="00BA4007" w:rsidTr="00BA4007">
        <w:tc>
          <w:tcPr>
            <w:tcW w:w="567" w:type="dxa"/>
          </w:tcPr>
          <w:p w:rsidR="00B4639C" w:rsidRPr="00BA4007" w:rsidRDefault="00B4639C" w:rsidP="00D75CA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BA4007">
              <w:rPr>
                <w:rStyle w:val="a4"/>
                <w:bCs/>
                <w:i w:val="0"/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:rsidR="00B4639C" w:rsidRPr="00BA4007" w:rsidRDefault="00B4639C" w:rsidP="00D75CA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BA4007">
              <w:rPr>
                <w:rStyle w:val="a4"/>
                <w:bCs/>
                <w:i w:val="0"/>
                <w:sz w:val="26"/>
                <w:szCs w:val="26"/>
              </w:rPr>
              <w:t>Критерии здоровьесбережения</w:t>
            </w:r>
          </w:p>
        </w:tc>
        <w:tc>
          <w:tcPr>
            <w:tcW w:w="5493" w:type="dxa"/>
          </w:tcPr>
          <w:p w:rsidR="00B4639C" w:rsidRPr="00BA4007" w:rsidRDefault="00B4639C" w:rsidP="00D75CA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sz w:val="26"/>
                <w:szCs w:val="26"/>
              </w:rPr>
            </w:pPr>
            <w:r w:rsidRPr="00BA4007">
              <w:rPr>
                <w:rStyle w:val="a4"/>
                <w:bCs/>
                <w:i w:val="0"/>
                <w:sz w:val="26"/>
                <w:szCs w:val="26"/>
              </w:rPr>
              <w:t>Показатели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Санитарно-гигиенические условия в учебном кабинете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Температура (+18-+20°C) и свежесть воздуха, рациональность освещения класса и доски, отсутствие монотонных, неприятных звуковых раздражителей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разнообразие видов учебной деятельности 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В соответствии с нормой: 4-7 видов за урок (письмо, разные виды чтения, слушание, ответы на вопросы, моделирование, инсценирование, учебный диалог и другие)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Ориентировочная норма – 7-10 минут (у младших школьников такой интервал может быть короче, в старших классах – до 15 минут)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 xml:space="preserve">Виды методов обучения и их количество 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Словесный, наглядный, аудиовизуальный, игровой, практический и другие (не менее трех)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методов, приёмов, способствующих активизации познаватель-ной деятельности учащихся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Исследование, дискуссия, работа в группах и парах, решение ситуативных и проблемных задач, частично-поисковый метод и другие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Длительность применения технических средств обучения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Для детей 6 лет – 10 минут.</w:t>
            </w:r>
          </w:p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Для учащихся II –IV классов – 15 минут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Поза учащихся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учителем правильности посадки учащихся; чередование поз в соответствии с видом учебной деятельности 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Наличие, содержание и продолжительность оздоровительных моментов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Физкультминутка, минутка релаксации, дыхательная гимнастика, гимнастика для глаз, массаж активных точек. Комплекс должен включать в себя 3-4 упражнения. Повтор каждого 3-4 раза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Наличие в содержательной части урока вопросов, связанных со здоровым образом жизни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Выработка у учащихся понимания сущности здорового образа жизни и формирование потребности его поддержания (содержание изучаемого материала, способы организации деятельности)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Наличие мотивации деятельности учащихся на уроке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Внешняя мотивация: оценка, похвала, поддержка, соревновательный момент и т.п. Стимуляция внутренней мотивации: интерес к изучаемому материалу, стремление больше узнать, радость от своей активности и т.д.</w:t>
            </w:r>
          </w:p>
        </w:tc>
      </w:tr>
      <w:tr w:rsidR="00BA4007" w:rsidRPr="00BA4007" w:rsidTr="00BA4007">
        <w:tc>
          <w:tcPr>
            <w:tcW w:w="567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6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Психологический климат на уроке (эмоциональное  и физическое самочувствие учащихся)</w:t>
            </w:r>
          </w:p>
        </w:tc>
        <w:tc>
          <w:tcPr>
            <w:tcW w:w="5493" w:type="dxa"/>
          </w:tcPr>
          <w:p w:rsidR="00BA4007" w:rsidRPr="00BA4007" w:rsidRDefault="00BA4007" w:rsidP="00BA4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007">
              <w:rPr>
                <w:rFonts w:ascii="Times New Roman" w:hAnsi="Times New Roman" w:cs="Times New Roman"/>
                <w:sz w:val="26"/>
                <w:szCs w:val="26"/>
              </w:rPr>
              <w:t>Взаимоотношения на уроке между учителем и учениками, между учениками</w:t>
            </w:r>
          </w:p>
        </w:tc>
      </w:tr>
    </w:tbl>
    <w:p w:rsidR="00FA188E" w:rsidRPr="003D1EBB" w:rsidRDefault="00867A33" w:rsidP="005C33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1EBB">
        <w:rPr>
          <w:sz w:val="28"/>
          <w:szCs w:val="28"/>
        </w:rPr>
        <w:lastRenderedPageBreak/>
        <w:t>Приложение 4</w:t>
      </w:r>
    </w:p>
    <w:p w:rsidR="00FA188E" w:rsidRPr="000E5BD4" w:rsidRDefault="00FA188E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188E" w:rsidRPr="000E5BD4" w:rsidRDefault="00B815EE" w:rsidP="00FA188E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  <w:sz w:val="28"/>
          <w:szCs w:val="28"/>
        </w:rPr>
      </w:pPr>
      <w:r w:rsidRPr="000E5BD4">
        <w:rPr>
          <w:rStyle w:val="a4"/>
          <w:b/>
          <w:bCs/>
          <w:i w:val="0"/>
          <w:sz w:val="28"/>
          <w:szCs w:val="28"/>
        </w:rPr>
        <w:t>Раздаточный материал. Приём «Экспромт»</w:t>
      </w:r>
    </w:p>
    <w:p w:rsidR="00FA188E" w:rsidRPr="000E5BD4" w:rsidRDefault="00CB0631" w:rsidP="00FA188E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ab/>
        <w:t>Задание для 1 группы</w:t>
      </w:r>
      <w:r w:rsidR="00FA188E" w:rsidRPr="000E5BD4">
        <w:rPr>
          <w:rStyle w:val="a4"/>
          <w:b/>
          <w:bCs/>
          <w:i w:val="0"/>
          <w:sz w:val="28"/>
          <w:szCs w:val="28"/>
        </w:rPr>
        <w:t xml:space="preserve">. </w:t>
      </w:r>
      <w:r w:rsidR="00FA188E" w:rsidRPr="000E5BD4">
        <w:rPr>
          <w:rStyle w:val="a4"/>
          <w:bCs/>
          <w:i w:val="0"/>
          <w:sz w:val="28"/>
          <w:szCs w:val="28"/>
        </w:rPr>
        <w:t xml:space="preserve">Ознакомьтесь с предложенным материалом. </w:t>
      </w:r>
      <w:r w:rsidR="00FA188E" w:rsidRPr="000E5BD4">
        <w:rPr>
          <w:rStyle w:val="a4"/>
          <w:i w:val="0"/>
          <w:iCs w:val="0"/>
          <w:sz w:val="28"/>
          <w:szCs w:val="28"/>
        </w:rPr>
        <w:t>Выберите наиболее понравившиеся вам приёмы приветствия на уроке и проведите мастер-класс (Одно приветствие</w:t>
      </w:r>
      <w:r w:rsidR="00FA188E" w:rsidRPr="000E5BD4">
        <w:rPr>
          <w:rStyle w:val="a4"/>
          <w:bCs/>
          <w:i w:val="0"/>
          <w:sz w:val="28"/>
          <w:szCs w:val="28"/>
        </w:rPr>
        <w:t xml:space="preserve">). </w:t>
      </w:r>
    </w:p>
    <w:p w:rsidR="00FA188E" w:rsidRPr="000E5BD4" w:rsidRDefault="00FA188E" w:rsidP="00FA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этап, очень кратковременный, определяет весь психологический настрой урока. Психологический настрой проводится для создания благоприятной рабочей обстановке в классе, чтобы дети поняли, что им рады, их ждали. Приветливые, доброжелательные слова учителя, спокойная, уверенная манера являются условием выполнения задач данного этапа. </w:t>
      </w:r>
    </w:p>
    <w:p w:rsidR="00FA188E" w:rsidRPr="00D861A9" w:rsidRDefault="00FA188E" w:rsidP="00FA1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1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Приёмы психологического настроя</w:t>
      </w:r>
    </w:p>
    <w:p w:rsidR="00FA188E" w:rsidRPr="000E5BD4" w:rsidRDefault="00FA188E" w:rsidP="002048B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работаю.</w:t>
      </w:r>
      <w:bookmarkStart w:id="0" w:name="Glava1"/>
      <w:bookmarkEnd w:id="0"/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A188E" w:rsidRPr="000E5BD4" w:rsidRDefault="00FA188E" w:rsidP="002048B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Я рада вас видеть и очень хочу начать работу с вами! Хорошего вам настроения и успехов!</w:t>
      </w:r>
    </w:p>
    <w:p w:rsidR="00FA188E" w:rsidRPr="000E5BD4" w:rsidRDefault="00FA188E" w:rsidP="002048B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ребята! Пусть этот урок принесет нам радость общения и наполнит души прекрасными чувствами.</w:t>
      </w:r>
    </w:p>
    <w:p w:rsidR="00FA188E" w:rsidRPr="000E5BD4" w:rsidRDefault="00FA188E" w:rsidP="002048B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мои дорогие! Я очень рада встрече с вами. И, конечно, жду той минуты, когда мы снова сможем совершить для себя новые открытия. А вы этого желаете? Тогда вперед!</w:t>
      </w:r>
    </w:p>
    <w:p w:rsidR="00FA188E" w:rsidRPr="000E5BD4" w:rsidRDefault="00FA188E" w:rsidP="002048B1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Добрый день, друзья! Я рада вас видеть и очень хочу начать работу с вами. Хорошего вам настроения и успехов! Все ли готовы к уроку? 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Да!</w:t>
      </w: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Тогда вперед!</w:t>
      </w:r>
    </w:p>
    <w:p w:rsidR="00FA188E" w:rsidRPr="000E5BD4" w:rsidRDefault="00FA188E" w:rsidP="002048B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</w:r>
    </w:p>
    <w:p w:rsidR="00FA188E" w:rsidRPr="000E5BD4" w:rsidRDefault="003D1EBB" w:rsidP="0020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188E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8E"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Доброе утро, солнце! (все поднимают руки, затем опускают).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Доброе утро, небо! (аналогичное движение).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Доброе утро, всем нам! (все разводят руки в стороны, затем опускают).</w:t>
      </w:r>
    </w:p>
    <w:p w:rsidR="00FA188E" w:rsidRPr="000E5BD4" w:rsidRDefault="00CB0631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ab/>
        <w:t>Задание для 2 группы</w:t>
      </w:r>
      <w:r w:rsidR="00FA188E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Ознакомьтесь с предложенным материалом.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Выберите наиболее понравившиеся вам приёмы эмоциональной разрядки, которые можно применить на уроках и проведите мастер-класс (1 приём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).</w:t>
      </w:r>
    </w:p>
    <w:p w:rsidR="00FA188E" w:rsidRPr="000E5BD4" w:rsidRDefault="00FA188E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  <w:t xml:space="preserve">Что такое эмоциональная разрядка или релаксация? Релаксация –  это расслабление или снижение тонуса после напряженной умственной деятельности. Цель проведения релаксации – снять напряжение, дать детям 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lastRenderedPageBreak/>
        <w:t xml:space="preserve">небольшой отдых, вызвать положительные эмоции, хорошее настроение, что ведет к улучшению усвоения материала. </w:t>
      </w:r>
    </w:p>
    <w:p w:rsidR="00FA188E" w:rsidRPr="000E5BD4" w:rsidRDefault="00FA188E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  <w:t xml:space="preserve"> Следует помнить о том, что при проведении релаксации не нужно ставить цель перед учениками запомнить учебный материал. Релаксация должна освобождать ученика от умственного напряжения. 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</w:r>
    </w:p>
    <w:p w:rsidR="00FA188E" w:rsidRPr="000E5BD4" w:rsidRDefault="00FA188E" w:rsidP="00FA188E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Виды эмоциональной разрядки, которые можно применить на уроках</w:t>
      </w:r>
    </w:p>
    <w:p w:rsidR="00FA188E" w:rsidRPr="00BA4007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BA4007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1. </w:t>
      </w:r>
      <w:r w:rsidR="00D861A9" w:rsidRPr="00BA4007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«Слон».</w:t>
      </w:r>
    </w:p>
    <w:p w:rsidR="00FA188E" w:rsidRPr="000E5BD4" w:rsidRDefault="00BA4007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Учитель спрашивает: «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Вы знаете, ка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к чихает слон? А хотите узнать?»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:rsidR="00FA188E" w:rsidRPr="000E5BD4" w:rsidRDefault="00BA4007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Участники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делятся на три группы. Каждая группа разучивает своё слово:</w:t>
      </w:r>
    </w:p>
    <w:p w:rsidR="00FA188E" w:rsidRPr="000E5BD4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первая – ящики</w:t>
      </w:r>
    </w:p>
    <w:p w:rsidR="00FA188E" w:rsidRPr="000E5BD4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вторая – хрящики </w:t>
      </w:r>
    </w:p>
    <w:p w:rsidR="00FA188E" w:rsidRPr="000E5BD4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третья – потащили </w:t>
      </w:r>
    </w:p>
    <w:p w:rsidR="00FA188E" w:rsidRPr="000E5BD4" w:rsidRDefault="00FA188E" w:rsidP="00BA400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А затем по взмаху руки ведущего все дети кричат одновременно </w:t>
      </w:r>
      <w:r w:rsidR="00BA400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но каждая группа своё слово. Вот так чихает слон. </w:t>
      </w:r>
    </w:p>
    <w:p w:rsidR="00FA188E" w:rsidRPr="000E5BD4" w:rsidRDefault="00D861A9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2. «Хвалилки».</w:t>
      </w:r>
    </w:p>
    <w:p w:rsidR="00FA188E" w:rsidRPr="000E5BD4" w:rsidRDefault="00BA4007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Ведущий предлагает положить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правую руку себе н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а голову, поглад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ить по голове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и ска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зать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: «Ах, какой я молодец!».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А теперь положите руку соседу н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а голову, погладьте и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скажите: «Ах, какой ты молодец!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»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3.«Волшебное свойство улыбки»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A188E" w:rsidRPr="000E5BD4" w:rsidRDefault="00BA4007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Ведущий предлагает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закрыть глаза, вспомнить что-либо приятное, помечтать. Закончить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упражнение словесным самовнушением: «Я отдохнул, я спокоен».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4. Релаксация (под музыку звуков природы)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D576CA" w:rsidRDefault="00D576CA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Ведущий предлагает з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акр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ыть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гла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за, положить руки на колени, расслабиться и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мысленно перене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стись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в волшебный осенний лес. </w:t>
      </w:r>
    </w:p>
    <w:p w:rsidR="00FA188E" w:rsidRPr="000E5BD4" w:rsidRDefault="00D576CA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 Глубоко вдохните и выдохните. Выдохните вчерашнюю обиду, злость, беспокойство, забудьте о них. Вдохните в себя свежесть осеннего утра, тепло солнечных лучей, чистоту рек. Я желаю вам крепкого здоровья, хорошего настроения, успехов, доброго отношения к себе и друг другу. Я посчитаю до пяти. На счёт «5» – вы откроете глаза. Окружающий вас мир – большое волшебное зеркало. И мы сумеем с вами увидеть и почувствовать всю красоту окружающей природы. 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5. Игра- релаксация «Небо»</w:t>
      </w:r>
      <w:r w:rsidR="00D861A9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2048B1" w:rsidRPr="00D576CA" w:rsidRDefault="00D576CA" w:rsidP="00D576C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Закройте глаза. Представьте прекрасное голубое небо. По небу двигаются облака. Ты наблюдаешь за ними. Если о чем-то думаешь, пусть мысли улетят вместе с облаками. Ты сосредоточен на небе. Очень спокоен, уравновешен и счастлив, ты ощущаешь покой, тишину, радость. Теперь медленно открываем глаза, и некоторое время сидим спокойно. Прислушиваемся к себе.</w:t>
      </w:r>
    </w:p>
    <w:p w:rsidR="00FA188E" w:rsidRPr="00D861A9" w:rsidRDefault="00FA188E" w:rsidP="00D861A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861A9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Игра- релаксация «Чудесная полянка»</w:t>
      </w:r>
      <w:r w:rsidR="00D861A9" w:rsidRPr="00D861A9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2048B1" w:rsidRDefault="00FA188E" w:rsidP="00FA188E">
      <w:pPr>
        <w:pStyle w:val="a5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  <w:t>Представьте себе полянку, на которой растет мягкая трава-мурава, вы лежите на ней как на перине, над вами склоняет головку полевой цветок, слышится пение птиц, стрекотание кузнечиков, ваши глаза закрыты, и вы чувствуете, как нежные лучи солнца гладят ваши лоб, щеки, дотрагиваются до ваших губ и рис</w:t>
      </w:r>
      <w:r w:rsidR="002048B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уют улыбку… вам хорошо, приятно.</w:t>
      </w:r>
    </w:p>
    <w:p w:rsidR="00FA188E" w:rsidRPr="000E5BD4" w:rsidRDefault="00FA188E" w:rsidP="002048B1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А теперь потянитесь и на счет «три» откройте глаза. Вы чудесно отдохнули.</w:t>
      </w:r>
    </w:p>
    <w:p w:rsidR="00FA188E" w:rsidRPr="000E5BD4" w:rsidRDefault="00CB0631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ab/>
        <w:t>Задание для 3 группы</w:t>
      </w:r>
      <w:r w:rsidR="00FA188E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Ознакомьтесь с предложенным материалом.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Выберите наиболее понравившиеся вам упражнения на дыхание, которые можно применить на ур</w:t>
      </w:r>
      <w:r w:rsidR="002048B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оках и проведите мастер-класс (</w:t>
      </w:r>
      <w:r w:rsidR="00D576C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один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приём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).</w:t>
      </w:r>
    </w:p>
    <w:p w:rsidR="00FA188E" w:rsidRPr="000E5BD4" w:rsidRDefault="00FA188E" w:rsidP="00106A23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  <w:t>Неправильное дыхание приводит к нарушению деятельности сердечно-сосудистой и дыхательной систем, снижению насыщения крови кислородом, нарушению обмена веществ. Поэтому необходимо проводить упражнения для выработки глубокого дыхания. Усиления выдоха, в сочетании с различными движениями туловища и конечностей.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1.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  <w:t>Упражнение «Задуй свечу»</w:t>
      </w:r>
      <w:r w:rsidR="002048B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Сделайте глубокий спокойный вдох, набирая в легкие как можно больше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воздуха. Вытянув губы трубочкой, медленно выдохните, как бы дуя на свечу, но не стремитесь её «потушить», при этом длительно произносите звук «у-у-у». Повторите упражнение 5-6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2.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</w:r>
      <w:r w:rsidR="002048B1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Упражнение 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«Дровосек»</w:t>
      </w:r>
      <w:r w:rsidR="002048B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Положение </w:t>
      </w:r>
      <w:r w:rsidR="003D1EBB" w:rsidRPr="00C3796C">
        <w:rPr>
          <w:rFonts w:ascii="Times New Roman" w:hAnsi="Times New Roman" w:cs="Times New Roman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стоя, корпус выпрямлен, руки в положении «замок». Вдох, одновременно сцепленные в «замок» руки поднимаются над головой. Задержка дыхания, выдох – корпус резко наклоняется вперед, руки сбрасываются вниз перед собой, происходит резкий выброс воздуха со звуком: «Ха!»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3.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ab/>
      </w:r>
      <w:r w:rsidR="002048B1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Упражнение </w:t>
      </w:r>
      <w:r w:rsidR="00D576C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«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Замок»</w:t>
      </w:r>
      <w:r w:rsidR="002048B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A188E" w:rsidRPr="000E5BD4" w:rsidRDefault="00D576CA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Положение –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сидя, корпус выпрямлен, руки на коленях в положении «замок». Вдох, одновременно руки поднимаются ладон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ями вперед. Задержка дыхания (2-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3 секунды), резкий выдох через рот, руки падают на колени.</w:t>
      </w:r>
    </w:p>
    <w:p w:rsidR="00FA188E" w:rsidRPr="000E5BD4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4. Упражнение «Спокойствие»</w:t>
      </w:r>
      <w:r w:rsidR="002048B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Вдохните, медленно выдохните, затем также медленно сделайте глубокий вдох. Задержите дыхание на четыре секунды. Вновь медленно выдохните и медленно сделайте глубокий вдох. Задержите дыхание на четыре секунды и выдохните. Повторите эту процедуру шесть раз, и вы убедитесь, что стали спокойнее.</w:t>
      </w:r>
    </w:p>
    <w:p w:rsidR="00FA188E" w:rsidRPr="000E5BD4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5. </w:t>
      </w:r>
      <w:r w:rsidR="002048B1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Упражнение 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«Поза дерева»</w:t>
      </w:r>
      <w:r w:rsidR="00D576C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Стоя или сидя за столом, ноги поставьте вместе, стопы прижаты к полу, руки опущены, спина прямая. Сделать спокойный вдох и выдох и плавно поднимите руки вверх, ладони повернуты друг к другу, пальцы вместе. Потянитесь всем телом вверх. Внимание сосредоточено на позвоночнике, дых</w:t>
      </w:r>
      <w:r w:rsidR="00D576C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ание спокойное. Держать позу 15-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20 секунд. Затем плавно опустить руки в</w:t>
      </w:r>
      <w:r w:rsidR="00D576C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низ и расслабиться, сделав два-</w:t>
      </w:r>
      <w:r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три спокойных вдоха и выдоха, удлиняя выдох.</w:t>
      </w:r>
    </w:p>
    <w:p w:rsidR="00FA188E" w:rsidRPr="000E5BD4" w:rsidRDefault="00CB0631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ab/>
        <w:t>Задание для 4 группы</w:t>
      </w:r>
      <w:r w:rsidR="00FA188E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Ознакомьтесь с предложенным материалом.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Выберите наиболее понрави</w:t>
      </w:r>
      <w:r w:rsidR="00D861A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вшийся вам комплекс упражнений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для глаз, который можно применить на уроках. </w:t>
      </w:r>
    </w:p>
    <w:p w:rsidR="00FA188E" w:rsidRPr="000E5BD4" w:rsidRDefault="00FA188E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ab/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:rsidR="00FA188E" w:rsidRPr="000E5BD4" w:rsidRDefault="00FA188E" w:rsidP="002048B1">
      <w:pPr>
        <w:spacing w:after="0" w:line="240" w:lineRule="auto"/>
        <w:ind w:firstLine="709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Вариант 1</w:t>
      </w:r>
      <w:r w:rsidR="00D861A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4. Перенести взгляд быстро по диагонали: направо вверх - налево вниз, потом прямо вдаль на счет 1-6; затем налево вверх направо вниз и посмотреть вдаль на счет 1-6. Повторить 4-5 раз.</w:t>
      </w:r>
    </w:p>
    <w:p w:rsidR="00FA188E" w:rsidRPr="00D861A9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Вариант 2</w:t>
      </w:r>
      <w:r w:rsidR="00D861A9"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1. Закрыть глаза, не напрягая глазные мышцы, на счет 1-4, широко раскрыть глаза и посмотреть вдаль на счет 1-6. Повторить 4-5 раз</w:t>
      </w:r>
      <w:r w:rsidR="002048B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Посмотреть на кончик носа на счет 1-4, а потом перевести взгляд вдаль на счет 1-6. Повторить 4-5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3. 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1-6. Повторить 4-5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4. При неподвижной голове перевести взор с фиксацией его на счет 1-4 вверх, на счет 1-6 прямо; после чего аналогичным образом вниз-прямо) вправо-прямо, влево-прямо. Проделать движение по диагонали в одну и другую стороны с переводом глаз прямо на счет 1-6. Повторить 3-4 раза.</w:t>
      </w:r>
    </w:p>
    <w:p w:rsidR="00FA188E" w:rsidRPr="00D861A9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Вариант 3</w:t>
      </w:r>
      <w:r w:rsidR="00D861A9"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FA188E" w:rsidRPr="002048B1" w:rsidRDefault="00FA188E" w:rsidP="004E0C1A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048B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Голову держать прямо. Поморгать, не </w:t>
      </w:r>
      <w:r w:rsidR="002048B1" w:rsidRPr="002048B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напрягая глазные мышцы, на счет </w:t>
      </w:r>
      <w:r w:rsidRPr="002048B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1-6.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Не по</w:t>
      </w:r>
      <w:r w:rsidR="00D576C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ворачивая головы (голова прямо)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3. Посмотреть на указательный палец, удаленный от глаз на расстояние 25-30 см, на счет 1-4, потом перевести взор вдаль на счет 1-6. Повторить 4-5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4. В среднем темпе проделать 3-4 круговых движения глазами в правую сторону, столько же в левую сторону и, расслабив глазные мышцы, посмотреть вдаль на счет 1-6. Повторить 1-2 раза.</w:t>
      </w:r>
    </w:p>
    <w:p w:rsidR="00FA188E" w:rsidRPr="00D861A9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Вариант 4</w:t>
      </w:r>
      <w:r w:rsidR="00D861A9" w:rsidRPr="00D861A9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1. Быстро поморгать, закрыть глаза и посидеть спокойно, медленно считая до пяти. Повторять 4 - 5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4. Посмотреть на указательный </w:t>
      </w:r>
      <w:r w:rsidR="00D861A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палец вытянутой руки на счет 1 -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4, потом перенести взор вдаль на счет 1 - 6. Повторять 4 - 5 раз.</w:t>
      </w:r>
    </w:p>
    <w:p w:rsidR="00FA188E" w:rsidRPr="000E5BD4" w:rsidRDefault="00FA188E" w:rsidP="002048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FA188E" w:rsidRPr="000E5BD4" w:rsidRDefault="00CB0631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ab/>
        <w:t>Задание для 5 группы</w:t>
      </w:r>
      <w:r w:rsidR="00FA188E" w:rsidRPr="000E5BD4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. </w:t>
      </w:r>
      <w:r w:rsidR="00FA188E" w:rsidRPr="000E5BD4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Ознакомьтесь с предложенным материалом.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Выберите наиболее понравившийся вам комплекс упражнений для проведения физминутки, который можно применить на уроках. Вместе с коллегами выполните физминутку. </w:t>
      </w:r>
    </w:p>
    <w:p w:rsidR="00FA188E" w:rsidRPr="000E5BD4" w:rsidRDefault="00FA188E" w:rsidP="00FA188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ab/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необходимо проведение физкультминутки, когда наблюдается первая фаза умственного утомления у значительной части учащихся класса.</w:t>
      </w:r>
    </w:p>
    <w:p w:rsidR="00FA188E" w:rsidRPr="002048B1" w:rsidRDefault="002048B1" w:rsidP="002048B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  <w:r w:rsidRPr="002048B1">
        <w:rPr>
          <w:rStyle w:val="a4"/>
          <w:rFonts w:ascii="Times New Roman" w:hAnsi="Times New Roman" w:cs="Times New Roman"/>
          <w:b/>
          <w:iCs w:val="0"/>
          <w:sz w:val="28"/>
          <w:szCs w:val="28"/>
        </w:rPr>
        <w:t>Физминутки</w:t>
      </w:r>
      <w:r w:rsidR="00FA188E" w:rsidRPr="002048B1">
        <w:rPr>
          <w:rStyle w:val="a4"/>
          <w:rFonts w:ascii="Times New Roman" w:hAnsi="Times New Roman" w:cs="Times New Roman"/>
          <w:b/>
          <w:iCs w:val="0"/>
          <w:sz w:val="28"/>
          <w:szCs w:val="28"/>
        </w:rPr>
        <w:t xml:space="preserve"> для снятия ут</w:t>
      </w:r>
      <w:r w:rsidRPr="002048B1">
        <w:rPr>
          <w:rStyle w:val="a4"/>
          <w:rFonts w:ascii="Times New Roman" w:hAnsi="Times New Roman" w:cs="Times New Roman"/>
          <w:b/>
          <w:iCs w:val="0"/>
          <w:sz w:val="28"/>
          <w:szCs w:val="28"/>
        </w:rPr>
        <w:t>омления с плечевого пояса и рук</w:t>
      </w:r>
    </w:p>
    <w:p w:rsidR="00FA188E" w:rsidRPr="000E5BD4" w:rsidRDefault="00D861A9" w:rsidP="003D1EB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1.И.п.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о.с. 1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руки вверх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2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 сторон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ы, 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рук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 за голову, 4 – «уронить»</w:t>
      </w:r>
      <w:r w:rsidR="00FA188E"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руки.  Повторить 4-6 раз. Темп средний.</w:t>
      </w:r>
    </w:p>
    <w:p w:rsidR="00FA188E" w:rsidRPr="000E5BD4" w:rsidRDefault="00FA188E" w:rsidP="003D1EB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И.п.</w:t>
      </w:r>
      <w:r w:rsidR="003D1EBB" w:rsidRP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о.с.. 1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руки в кулак, к плечам, 2 – свести лопатки, 3 – руки в стороны. 4 - и.п. Повторить 6-8 раз, затем расслабленно вниз и встряхнуть кистями. Темп средний.</w:t>
      </w:r>
    </w:p>
    <w:p w:rsidR="00FA188E" w:rsidRPr="000E5BD4" w:rsidRDefault="00FA188E" w:rsidP="003D1EB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3. И.п.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о.с. 1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правую руку вперед, левую вверх. 2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переменить положение рук. Повторить 3-4 раз, затем расслабленно опустить вниз и потрясти кистями, голову наклонить вперед. Темп средний.</w:t>
      </w:r>
    </w:p>
    <w:p w:rsidR="00FA188E" w:rsidRPr="004B74DD" w:rsidRDefault="002048B1" w:rsidP="002048B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  <w:r w:rsidRPr="004B74DD">
        <w:rPr>
          <w:rStyle w:val="a4"/>
          <w:rFonts w:ascii="Times New Roman" w:hAnsi="Times New Roman" w:cs="Times New Roman"/>
          <w:b/>
          <w:iCs w:val="0"/>
          <w:sz w:val="28"/>
          <w:szCs w:val="28"/>
        </w:rPr>
        <w:t xml:space="preserve">Физминутки </w:t>
      </w:r>
      <w:r w:rsidR="00FA188E" w:rsidRPr="004B74DD">
        <w:rPr>
          <w:rStyle w:val="a4"/>
          <w:rFonts w:ascii="Times New Roman" w:hAnsi="Times New Roman" w:cs="Times New Roman"/>
          <w:b/>
          <w:iCs w:val="0"/>
          <w:sz w:val="28"/>
          <w:szCs w:val="28"/>
        </w:rPr>
        <w:t>общего воздействия</w:t>
      </w:r>
    </w:p>
    <w:p w:rsidR="00FA188E" w:rsidRPr="000E5BD4" w:rsidRDefault="00FA188E" w:rsidP="003D1EB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1. И.п – о.с. 1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встать на носки, руки вверх, потянуться вверх за руками.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и.п, 3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голову наклонить вперед. 4 – и.п. Повторить 6-8 раз. </w:t>
      </w:r>
    </w:p>
    <w:p w:rsidR="00FA188E" w:rsidRPr="000E5BD4" w:rsidRDefault="00FA188E" w:rsidP="003D1EB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2. И.п. – стойка ноги врозь, руки вперед., 1 - поворот туловища направо, мах левой рукой вправо, правой назад за спину. 2 и.п. 3-4 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то же в другую сторону. Упражнения выполняются размашисто, динамично. Повторить 6-8 раз. Темп быстрый.</w:t>
      </w:r>
    </w:p>
    <w:p w:rsidR="004B74DD" w:rsidRDefault="00FA188E" w:rsidP="003D1EB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3. И.п.– о.с., руки на поясе. 1 – наклон вперёд, 2 – и.п., 3 – наклон наз</w:t>
      </w:r>
      <w:bookmarkStart w:id="1" w:name="_GoBack"/>
      <w:bookmarkEnd w:id="1"/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ад,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4 –и.п., 5 – наклон в</w:t>
      </w:r>
      <w:r w:rsidR="00D576C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лево, 6-и.п., 7 – наклон вправо</w:t>
      </w:r>
      <w:r w:rsidRPr="000E5BD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 8 – и.п. Темп средний.</w:t>
      </w:r>
      <w:r w:rsidR="003D1EB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FA188E" w:rsidRPr="000E5BD4" w:rsidRDefault="00FA188E" w:rsidP="009D15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FA188E" w:rsidRPr="000E5BD4" w:rsidSect="005C33D5"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43" w:rsidRDefault="00CD0843" w:rsidP="009D15F3">
      <w:pPr>
        <w:spacing w:after="0" w:line="240" w:lineRule="auto"/>
      </w:pPr>
      <w:r>
        <w:separator/>
      </w:r>
    </w:p>
  </w:endnote>
  <w:endnote w:type="continuationSeparator" w:id="0">
    <w:p w:rsidR="00CD0843" w:rsidRDefault="00CD0843" w:rsidP="009D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8250"/>
      <w:docPartObj>
        <w:docPartGallery w:val="Page Numbers (Bottom of Page)"/>
        <w:docPartUnique/>
      </w:docPartObj>
    </w:sdtPr>
    <w:sdtEndPr/>
    <w:sdtContent>
      <w:p w:rsidR="006B2AB6" w:rsidRDefault="006B2A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BB">
          <w:rPr>
            <w:noProof/>
          </w:rPr>
          <w:t>18</w:t>
        </w:r>
        <w:r>
          <w:fldChar w:fldCharType="end"/>
        </w:r>
      </w:p>
    </w:sdtContent>
  </w:sdt>
  <w:p w:rsidR="006B2AB6" w:rsidRDefault="006B2A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43" w:rsidRDefault="00CD0843" w:rsidP="009D15F3">
      <w:pPr>
        <w:spacing w:after="0" w:line="240" w:lineRule="auto"/>
      </w:pPr>
      <w:r>
        <w:separator/>
      </w:r>
    </w:p>
  </w:footnote>
  <w:footnote w:type="continuationSeparator" w:id="0">
    <w:p w:rsidR="00CD0843" w:rsidRDefault="00CD0843" w:rsidP="009D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733"/>
    <w:multiLevelType w:val="hybridMultilevel"/>
    <w:tmpl w:val="1106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84A"/>
    <w:multiLevelType w:val="multilevel"/>
    <w:tmpl w:val="C1EE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36E1E"/>
    <w:multiLevelType w:val="hybridMultilevel"/>
    <w:tmpl w:val="BCD6E162"/>
    <w:lvl w:ilvl="0" w:tplc="492C7B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E487D"/>
    <w:multiLevelType w:val="hybridMultilevel"/>
    <w:tmpl w:val="2FF8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5A1C"/>
    <w:multiLevelType w:val="hybridMultilevel"/>
    <w:tmpl w:val="DB247A1E"/>
    <w:lvl w:ilvl="0" w:tplc="6A3ABF42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3662DFE"/>
    <w:multiLevelType w:val="hybridMultilevel"/>
    <w:tmpl w:val="B5A86772"/>
    <w:lvl w:ilvl="0" w:tplc="F580BD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91D93"/>
    <w:multiLevelType w:val="hybridMultilevel"/>
    <w:tmpl w:val="867CBB9C"/>
    <w:lvl w:ilvl="0" w:tplc="6D1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94E83"/>
    <w:multiLevelType w:val="hybridMultilevel"/>
    <w:tmpl w:val="322C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4C3"/>
    <w:multiLevelType w:val="hybridMultilevel"/>
    <w:tmpl w:val="0FE04E54"/>
    <w:lvl w:ilvl="0" w:tplc="84E846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D6334"/>
    <w:multiLevelType w:val="hybridMultilevel"/>
    <w:tmpl w:val="30C695EE"/>
    <w:lvl w:ilvl="0" w:tplc="2FB69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933F9"/>
    <w:multiLevelType w:val="hybridMultilevel"/>
    <w:tmpl w:val="FFE8339C"/>
    <w:lvl w:ilvl="0" w:tplc="136C63E6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43208"/>
    <w:multiLevelType w:val="multilevel"/>
    <w:tmpl w:val="17D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B6E13"/>
    <w:multiLevelType w:val="hybridMultilevel"/>
    <w:tmpl w:val="864A49F8"/>
    <w:lvl w:ilvl="0" w:tplc="1244FE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17F37"/>
    <w:multiLevelType w:val="hybridMultilevel"/>
    <w:tmpl w:val="6234FD28"/>
    <w:lvl w:ilvl="0" w:tplc="A78E7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A0C38"/>
    <w:multiLevelType w:val="hybridMultilevel"/>
    <w:tmpl w:val="4F32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067CF"/>
    <w:multiLevelType w:val="multilevel"/>
    <w:tmpl w:val="78F0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35837"/>
    <w:multiLevelType w:val="multilevel"/>
    <w:tmpl w:val="228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76D3"/>
    <w:multiLevelType w:val="hybridMultilevel"/>
    <w:tmpl w:val="FA2E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378D7"/>
    <w:multiLevelType w:val="hybridMultilevel"/>
    <w:tmpl w:val="3E46636A"/>
    <w:lvl w:ilvl="0" w:tplc="F056C6B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F1BF1"/>
    <w:multiLevelType w:val="hybridMultilevel"/>
    <w:tmpl w:val="003C62CE"/>
    <w:lvl w:ilvl="0" w:tplc="F67A59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B6D07"/>
    <w:multiLevelType w:val="hybridMultilevel"/>
    <w:tmpl w:val="B6A42FAC"/>
    <w:lvl w:ilvl="0" w:tplc="25102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2746"/>
    <w:multiLevelType w:val="hybridMultilevel"/>
    <w:tmpl w:val="6C1AA492"/>
    <w:lvl w:ilvl="0" w:tplc="9908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E55F9D"/>
    <w:multiLevelType w:val="hybridMultilevel"/>
    <w:tmpl w:val="80827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06D62"/>
    <w:multiLevelType w:val="hybridMultilevel"/>
    <w:tmpl w:val="D98C6FD8"/>
    <w:lvl w:ilvl="0" w:tplc="492C7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0"/>
  </w:num>
  <w:num w:numId="5">
    <w:abstractNumId w:val="16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23"/>
  </w:num>
  <w:num w:numId="12">
    <w:abstractNumId w:val="21"/>
  </w:num>
  <w:num w:numId="13">
    <w:abstractNumId w:val="15"/>
  </w:num>
  <w:num w:numId="14">
    <w:abstractNumId w:val="1"/>
  </w:num>
  <w:num w:numId="15">
    <w:abstractNumId w:val="8"/>
  </w:num>
  <w:num w:numId="16">
    <w:abstractNumId w:val="12"/>
  </w:num>
  <w:num w:numId="17">
    <w:abstractNumId w:val="22"/>
  </w:num>
  <w:num w:numId="18">
    <w:abstractNumId w:val="7"/>
  </w:num>
  <w:num w:numId="19">
    <w:abstractNumId w:val="18"/>
  </w:num>
  <w:num w:numId="20">
    <w:abstractNumId w:val="14"/>
  </w:num>
  <w:num w:numId="21">
    <w:abstractNumId w:val="3"/>
  </w:num>
  <w:num w:numId="22">
    <w:abstractNumId w:val="19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8"/>
    <w:rsid w:val="000032D2"/>
    <w:rsid w:val="00010DE1"/>
    <w:rsid w:val="00013635"/>
    <w:rsid w:val="00016F5C"/>
    <w:rsid w:val="0002102D"/>
    <w:rsid w:val="000309A1"/>
    <w:rsid w:val="0003394C"/>
    <w:rsid w:val="00044C82"/>
    <w:rsid w:val="00047B93"/>
    <w:rsid w:val="00053FD3"/>
    <w:rsid w:val="00065885"/>
    <w:rsid w:val="0007588A"/>
    <w:rsid w:val="000C4EAA"/>
    <w:rsid w:val="000E0216"/>
    <w:rsid w:val="000E5BD4"/>
    <w:rsid w:val="00106A23"/>
    <w:rsid w:val="0011134C"/>
    <w:rsid w:val="001128C2"/>
    <w:rsid w:val="00115095"/>
    <w:rsid w:val="0012796C"/>
    <w:rsid w:val="00133751"/>
    <w:rsid w:val="00152186"/>
    <w:rsid w:val="00157D97"/>
    <w:rsid w:val="001B2EEE"/>
    <w:rsid w:val="001D0E89"/>
    <w:rsid w:val="001D3885"/>
    <w:rsid w:val="001E6A18"/>
    <w:rsid w:val="001F0BC5"/>
    <w:rsid w:val="002041DD"/>
    <w:rsid w:val="002048B1"/>
    <w:rsid w:val="0021157A"/>
    <w:rsid w:val="00234AC3"/>
    <w:rsid w:val="00277B12"/>
    <w:rsid w:val="002A6C37"/>
    <w:rsid w:val="002D2449"/>
    <w:rsid w:val="002E30E9"/>
    <w:rsid w:val="002F2219"/>
    <w:rsid w:val="002F7957"/>
    <w:rsid w:val="003149C6"/>
    <w:rsid w:val="00315972"/>
    <w:rsid w:val="00316828"/>
    <w:rsid w:val="003578E1"/>
    <w:rsid w:val="003939E8"/>
    <w:rsid w:val="003D1EBB"/>
    <w:rsid w:val="003D5F69"/>
    <w:rsid w:val="003E0E79"/>
    <w:rsid w:val="00415722"/>
    <w:rsid w:val="00423E43"/>
    <w:rsid w:val="00452AE7"/>
    <w:rsid w:val="00481079"/>
    <w:rsid w:val="00484D7F"/>
    <w:rsid w:val="004B00EE"/>
    <w:rsid w:val="004B74DD"/>
    <w:rsid w:val="004C0E9A"/>
    <w:rsid w:val="004C45F9"/>
    <w:rsid w:val="004C6CC8"/>
    <w:rsid w:val="004F3EE4"/>
    <w:rsid w:val="00523371"/>
    <w:rsid w:val="0054414A"/>
    <w:rsid w:val="0057429B"/>
    <w:rsid w:val="005962E6"/>
    <w:rsid w:val="005A035D"/>
    <w:rsid w:val="005A2185"/>
    <w:rsid w:val="005A237E"/>
    <w:rsid w:val="005A53D7"/>
    <w:rsid w:val="005B27F0"/>
    <w:rsid w:val="005C33D5"/>
    <w:rsid w:val="006041BB"/>
    <w:rsid w:val="00605E17"/>
    <w:rsid w:val="00615B83"/>
    <w:rsid w:val="00624D99"/>
    <w:rsid w:val="00667E3D"/>
    <w:rsid w:val="006743DB"/>
    <w:rsid w:val="00685E56"/>
    <w:rsid w:val="006955C0"/>
    <w:rsid w:val="006A49A6"/>
    <w:rsid w:val="006B2AB6"/>
    <w:rsid w:val="007072D1"/>
    <w:rsid w:val="0070741E"/>
    <w:rsid w:val="00711446"/>
    <w:rsid w:val="0074760B"/>
    <w:rsid w:val="00750BCC"/>
    <w:rsid w:val="00791494"/>
    <w:rsid w:val="00796008"/>
    <w:rsid w:val="00796E4A"/>
    <w:rsid w:val="007A078B"/>
    <w:rsid w:val="007A1D7C"/>
    <w:rsid w:val="0080254D"/>
    <w:rsid w:val="00805601"/>
    <w:rsid w:val="008154FD"/>
    <w:rsid w:val="00817C16"/>
    <w:rsid w:val="00821FEE"/>
    <w:rsid w:val="00837A40"/>
    <w:rsid w:val="00840F10"/>
    <w:rsid w:val="00847304"/>
    <w:rsid w:val="00861061"/>
    <w:rsid w:val="00867A33"/>
    <w:rsid w:val="0089213A"/>
    <w:rsid w:val="00894D40"/>
    <w:rsid w:val="008A422C"/>
    <w:rsid w:val="008D09FA"/>
    <w:rsid w:val="00900EB4"/>
    <w:rsid w:val="009053EC"/>
    <w:rsid w:val="00981396"/>
    <w:rsid w:val="00990067"/>
    <w:rsid w:val="009A3ECE"/>
    <w:rsid w:val="009D15F3"/>
    <w:rsid w:val="009F6BAD"/>
    <w:rsid w:val="00A10B66"/>
    <w:rsid w:val="00A13879"/>
    <w:rsid w:val="00A13FF4"/>
    <w:rsid w:val="00A1549B"/>
    <w:rsid w:val="00A1682E"/>
    <w:rsid w:val="00A40870"/>
    <w:rsid w:val="00A51EB3"/>
    <w:rsid w:val="00A53337"/>
    <w:rsid w:val="00A8483F"/>
    <w:rsid w:val="00A92396"/>
    <w:rsid w:val="00AA72FB"/>
    <w:rsid w:val="00AA73E8"/>
    <w:rsid w:val="00AB3689"/>
    <w:rsid w:val="00AD76F8"/>
    <w:rsid w:val="00AF054B"/>
    <w:rsid w:val="00B0153D"/>
    <w:rsid w:val="00B217FC"/>
    <w:rsid w:val="00B370D7"/>
    <w:rsid w:val="00B375F2"/>
    <w:rsid w:val="00B45636"/>
    <w:rsid w:val="00B4639C"/>
    <w:rsid w:val="00B52F47"/>
    <w:rsid w:val="00B76774"/>
    <w:rsid w:val="00B815EE"/>
    <w:rsid w:val="00BA4007"/>
    <w:rsid w:val="00BB0A0D"/>
    <w:rsid w:val="00BC5F4D"/>
    <w:rsid w:val="00BC718A"/>
    <w:rsid w:val="00BD2B4B"/>
    <w:rsid w:val="00BF1E24"/>
    <w:rsid w:val="00C07B5C"/>
    <w:rsid w:val="00C533E2"/>
    <w:rsid w:val="00CA056E"/>
    <w:rsid w:val="00CA07EE"/>
    <w:rsid w:val="00CA11AC"/>
    <w:rsid w:val="00CA3CEC"/>
    <w:rsid w:val="00CB0631"/>
    <w:rsid w:val="00CB7EE8"/>
    <w:rsid w:val="00CC5729"/>
    <w:rsid w:val="00CD0843"/>
    <w:rsid w:val="00CE653F"/>
    <w:rsid w:val="00D155EB"/>
    <w:rsid w:val="00D24790"/>
    <w:rsid w:val="00D52663"/>
    <w:rsid w:val="00D576CA"/>
    <w:rsid w:val="00D60ACB"/>
    <w:rsid w:val="00D66983"/>
    <w:rsid w:val="00D7195E"/>
    <w:rsid w:val="00D75CAB"/>
    <w:rsid w:val="00D7671D"/>
    <w:rsid w:val="00D76B83"/>
    <w:rsid w:val="00D861A9"/>
    <w:rsid w:val="00D95223"/>
    <w:rsid w:val="00E010F9"/>
    <w:rsid w:val="00E20115"/>
    <w:rsid w:val="00E52E06"/>
    <w:rsid w:val="00E6375D"/>
    <w:rsid w:val="00E71849"/>
    <w:rsid w:val="00E85F31"/>
    <w:rsid w:val="00EA0148"/>
    <w:rsid w:val="00EA08F3"/>
    <w:rsid w:val="00EA7433"/>
    <w:rsid w:val="00EC7C03"/>
    <w:rsid w:val="00F24A9E"/>
    <w:rsid w:val="00F365AD"/>
    <w:rsid w:val="00F55CB5"/>
    <w:rsid w:val="00FA188E"/>
    <w:rsid w:val="00FC68B4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56F53"/>
  <w15:docId w15:val="{B3C364C7-1745-4155-B33C-529A716F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6828"/>
    <w:rPr>
      <w:i/>
      <w:iCs/>
    </w:rPr>
  </w:style>
  <w:style w:type="paragraph" w:customStyle="1" w:styleId="c0">
    <w:name w:val="c0"/>
    <w:basedOn w:val="a"/>
    <w:rsid w:val="0031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6828"/>
  </w:style>
  <w:style w:type="paragraph" w:customStyle="1" w:styleId="c1">
    <w:name w:val="c1"/>
    <w:basedOn w:val="a"/>
    <w:rsid w:val="0031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6828"/>
  </w:style>
  <w:style w:type="paragraph" w:styleId="a5">
    <w:name w:val="List Paragraph"/>
    <w:basedOn w:val="a"/>
    <w:uiPriority w:val="34"/>
    <w:qFormat/>
    <w:rsid w:val="003168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828"/>
    <w:rPr>
      <w:color w:val="0000FF"/>
      <w:u w:val="single"/>
    </w:rPr>
  </w:style>
  <w:style w:type="table" w:styleId="a7">
    <w:name w:val="Table Grid"/>
    <w:basedOn w:val="a1"/>
    <w:uiPriority w:val="59"/>
    <w:rsid w:val="0031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">
    <w:name w:val="Caracter Caracter"/>
    <w:basedOn w:val="a"/>
    <w:next w:val="a"/>
    <w:rsid w:val="00316828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a8">
    <w:name w:val="Strong"/>
    <w:basedOn w:val="a0"/>
    <w:uiPriority w:val="22"/>
    <w:qFormat/>
    <w:rsid w:val="00316828"/>
    <w:rPr>
      <w:b/>
      <w:bCs/>
    </w:rPr>
  </w:style>
  <w:style w:type="character" w:customStyle="1" w:styleId="hgkelc">
    <w:name w:val="hgkelc"/>
    <w:basedOn w:val="a0"/>
    <w:rsid w:val="00316828"/>
  </w:style>
  <w:style w:type="paragraph" w:styleId="a9">
    <w:name w:val="header"/>
    <w:basedOn w:val="a"/>
    <w:link w:val="aa"/>
    <w:uiPriority w:val="99"/>
    <w:unhideWhenUsed/>
    <w:rsid w:val="003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828"/>
  </w:style>
  <w:style w:type="paragraph" w:styleId="ab">
    <w:name w:val="footer"/>
    <w:basedOn w:val="a"/>
    <w:link w:val="ac"/>
    <w:uiPriority w:val="99"/>
    <w:unhideWhenUsed/>
    <w:rsid w:val="003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828"/>
  </w:style>
  <w:style w:type="paragraph" w:styleId="ad">
    <w:name w:val="Balloon Text"/>
    <w:basedOn w:val="a"/>
    <w:link w:val="ae"/>
    <w:uiPriority w:val="99"/>
    <w:semiHidden/>
    <w:unhideWhenUsed/>
    <w:rsid w:val="0084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3" Target="settings.xml" Type="http://schemas.openxmlformats.org/officeDocument/2006/relationships/settings"/><Relationship Id="rId21" Target="https://sobiratelzvezd.ru/pritcha-posle-snegopada/" TargetMode="External" Type="http://schemas.openxmlformats.org/officeDocument/2006/relationships/hyperlink"/><Relationship Id="rId7" Target="media/image1.jpeg" Type="http://schemas.openxmlformats.org/officeDocument/2006/relationships/image"/><Relationship Id="rId12" Target="https://pandia.ru/text/category/vzaimootnoshenie/" TargetMode="External" Type="http://schemas.openxmlformats.org/officeDocument/2006/relationships/hyperlink"/><Relationship Id="rId17" Target="media/image10.jpeg" Type="http://schemas.openxmlformats.org/officeDocument/2006/relationships/image"/><Relationship Id="rId25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http://school5.ivedu.ru/index2.php" TargetMode="External" Type="http://schemas.openxmlformats.org/officeDocument/2006/relationships/hyperlink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8.png" Type="http://schemas.openxmlformats.org/officeDocument/2006/relationships/image"/><Relationship Id="rId23" Target="footer1.xml" Type="http://schemas.openxmlformats.org/officeDocument/2006/relationships/footer"/><Relationship Id="rId10" Target="media/image4.jpeg" Type="http://schemas.openxmlformats.org/officeDocument/2006/relationships/image"/><Relationship Id="rId19" Target="https://multiurok.ru/files/zdorovesberegaiushchie-tekhnologii-85.html" TargetMode="External" Type="http://schemas.openxmlformats.org/officeDocument/2006/relationships/hyperlink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7.jpeg" Type="http://schemas.openxmlformats.org/officeDocument/2006/relationships/image"/><Relationship Id="rId22" Target="https://ggtu.ru/smi/publications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19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123</cp:revision>
  <cp:lastPrinted>2023-01-25T07:34:00Z</cp:lastPrinted>
  <dcterms:created xsi:type="dcterms:W3CDTF">2023-01-21T15:53:00Z</dcterms:created>
  <dcterms:modified xsi:type="dcterms:W3CDTF">2023-10-09T10:33:00Z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223258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